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F81D" w14:textId="77777777" w:rsidR="00E17A53" w:rsidRDefault="00E17A53">
      <w:pPr>
        <w:rPr>
          <w:rFonts w:hint="eastAsia"/>
        </w:rPr>
      </w:pPr>
      <w:r>
        <w:rPr>
          <w:rFonts w:hint="eastAsia"/>
        </w:rPr>
        <w:t>登子的人：独特视角下的文化符号</w:t>
      </w:r>
    </w:p>
    <w:p w14:paraId="6E6F495A" w14:textId="77777777" w:rsidR="00E17A53" w:rsidRDefault="00E17A53">
      <w:pPr>
        <w:rPr>
          <w:rFonts w:hint="eastAsia"/>
        </w:rPr>
      </w:pPr>
    </w:p>
    <w:p w14:paraId="37A9A43C" w14:textId="77777777" w:rsidR="00E17A53" w:rsidRDefault="00E17A53">
      <w:pPr>
        <w:rPr>
          <w:rFonts w:hint="eastAsia"/>
        </w:rPr>
      </w:pPr>
      <w:r>
        <w:rPr>
          <w:rFonts w:hint="eastAsia"/>
        </w:rPr>
        <w:t>“登子的人”这一标题，乍一听或许让人摸不着头脑，但细细品味，却能发现其中蕴含的深意。“登子”是“凳子”的另一种发音形式，在某些地方方言中广泛使用。而将“人”与“登子”结合，则形成了一种独特的文化象征，既贴近生活，又充满哲理。在日常生活中，我们常常忽视那些平凡的事物，比如一张普通的凳子，但它却承载了无数的故事和情感。</w:t>
      </w:r>
    </w:p>
    <w:p w14:paraId="7B1C6239" w14:textId="77777777" w:rsidR="00E17A53" w:rsidRDefault="00E17A53">
      <w:pPr>
        <w:rPr>
          <w:rFonts w:hint="eastAsia"/>
        </w:rPr>
      </w:pPr>
    </w:p>
    <w:p w14:paraId="6121BBE2" w14:textId="77777777" w:rsidR="00E17A53" w:rsidRDefault="00E17A53">
      <w:pPr>
        <w:rPr>
          <w:rFonts w:hint="eastAsia"/>
        </w:rPr>
      </w:pPr>
    </w:p>
    <w:p w14:paraId="1C034486" w14:textId="77777777" w:rsidR="00E17A53" w:rsidRDefault="00E17A53">
      <w:pPr>
        <w:rPr>
          <w:rFonts w:hint="eastAsia"/>
        </w:rPr>
      </w:pPr>
      <w:r>
        <w:rPr>
          <w:rFonts w:hint="eastAsia"/>
        </w:rPr>
        <w:t>从实用到象征：凳子的文化意义</w:t>
      </w:r>
    </w:p>
    <w:p w14:paraId="7A249D08" w14:textId="77777777" w:rsidR="00E17A53" w:rsidRDefault="00E17A53">
      <w:pPr>
        <w:rPr>
          <w:rFonts w:hint="eastAsia"/>
        </w:rPr>
      </w:pPr>
    </w:p>
    <w:p w14:paraId="1A064307" w14:textId="77777777" w:rsidR="00E17A53" w:rsidRDefault="00E17A53">
      <w:pPr>
        <w:rPr>
          <w:rFonts w:hint="eastAsia"/>
        </w:rPr>
      </w:pPr>
      <w:r>
        <w:rPr>
          <w:rFonts w:hint="eastAsia"/>
        </w:rPr>
        <w:t>凳子作为人类日常生活中的必需品，其历史可以追溯到古代。最早的凳子形态简单，可能是由一块平整的石头或木板制成。随着社会的发展和技术的进步，凳子的设计逐渐多样化，从简单的木制小凳到现代工业设计中的创意家具，凳子不仅满足了人们的坐卧需求，还成为了一种艺术表达的形式。当我们谈论“登子的人”时，实际上是在探讨一种与凳子相关的文化现象——人们如何通过这些看似普通的物品构建自己的生活方式。</w:t>
      </w:r>
    </w:p>
    <w:p w14:paraId="04D12DC9" w14:textId="77777777" w:rsidR="00E17A53" w:rsidRDefault="00E17A53">
      <w:pPr>
        <w:rPr>
          <w:rFonts w:hint="eastAsia"/>
        </w:rPr>
      </w:pPr>
    </w:p>
    <w:p w14:paraId="1EAB74AC" w14:textId="77777777" w:rsidR="00E17A53" w:rsidRDefault="00E17A53">
      <w:pPr>
        <w:rPr>
          <w:rFonts w:hint="eastAsia"/>
        </w:rPr>
      </w:pPr>
    </w:p>
    <w:p w14:paraId="668E5391" w14:textId="77777777" w:rsidR="00E17A53" w:rsidRDefault="00E17A53">
      <w:pPr>
        <w:rPr>
          <w:rFonts w:hint="eastAsia"/>
        </w:rPr>
      </w:pPr>
      <w:r>
        <w:rPr>
          <w:rFonts w:hint="eastAsia"/>
        </w:rPr>
        <w:t>登子与人的关系：平凡中的深刻连接</w:t>
      </w:r>
    </w:p>
    <w:p w14:paraId="22ADDA96" w14:textId="77777777" w:rsidR="00E17A53" w:rsidRDefault="00E17A53">
      <w:pPr>
        <w:rPr>
          <w:rFonts w:hint="eastAsia"/>
        </w:rPr>
      </w:pPr>
    </w:p>
    <w:p w14:paraId="58BFD49C" w14:textId="77777777" w:rsidR="00E17A53" w:rsidRDefault="00E17A53">
      <w:pPr>
        <w:rPr>
          <w:rFonts w:hint="eastAsia"/>
        </w:rPr>
      </w:pPr>
      <w:r>
        <w:rPr>
          <w:rFonts w:hint="eastAsia"/>
        </w:rPr>
        <w:t>“登子的人”不仅仅是一个词语组合，更是一种对人与物之间关系的思考。试想一下，当你坐在一张凳子上休息时，你是否曾想过这张凳子背后的故事？它可能来自遥远的工厂，经历了工匠的精心打磨；也可能是一位艺术家的灵感之作，被赋予了特殊的意义。每张凳子都有属于它的生命轨迹，而作为使用者的我们，则通过这种接触，与凳子建立了某种微妙的情感联系。这种联系超越了单纯的物质层面，触及到了更深层次的精神世界。</w:t>
      </w:r>
    </w:p>
    <w:p w14:paraId="524BF628" w14:textId="77777777" w:rsidR="00E17A53" w:rsidRDefault="00E17A53">
      <w:pPr>
        <w:rPr>
          <w:rFonts w:hint="eastAsia"/>
        </w:rPr>
      </w:pPr>
    </w:p>
    <w:p w14:paraId="7BA15106" w14:textId="77777777" w:rsidR="00E17A53" w:rsidRDefault="00E17A53">
      <w:pPr>
        <w:rPr>
          <w:rFonts w:hint="eastAsia"/>
        </w:rPr>
      </w:pPr>
    </w:p>
    <w:p w14:paraId="157A4E1D" w14:textId="77777777" w:rsidR="00E17A53" w:rsidRDefault="00E17A53">
      <w:pPr>
        <w:rPr>
          <w:rFonts w:hint="eastAsia"/>
        </w:rPr>
      </w:pPr>
      <w:r>
        <w:rPr>
          <w:rFonts w:hint="eastAsia"/>
        </w:rPr>
        <w:t>登子的人：一种哲学的隐喻</w:t>
      </w:r>
    </w:p>
    <w:p w14:paraId="55BD3B11" w14:textId="77777777" w:rsidR="00E17A53" w:rsidRDefault="00E17A53">
      <w:pPr>
        <w:rPr>
          <w:rFonts w:hint="eastAsia"/>
        </w:rPr>
      </w:pPr>
    </w:p>
    <w:p w14:paraId="45DFF59F" w14:textId="77777777" w:rsidR="00E17A53" w:rsidRDefault="00E17A53">
      <w:pPr>
        <w:rPr>
          <w:rFonts w:hint="eastAsia"/>
        </w:rPr>
      </w:pPr>
      <w:r>
        <w:rPr>
          <w:rFonts w:hint="eastAsia"/>
        </w:rPr>
        <w:t>从哲学的角度来看，“登子的人”还可以被理解为一种隐喻。凳子作为一种支撑工具，象征着稳定与依靠。而人则是这个世界上最具活力的存在，两者结合在一起，似乎在告诉我们：无论多么伟大的人，都需要一个稳固的基础来支撑自己前行。在这个快速变化的时代，我们需要像凳子一样，找到属于自己的根基，才能更好地面对生活的挑战。</w:t>
      </w:r>
    </w:p>
    <w:p w14:paraId="6A9207F5" w14:textId="77777777" w:rsidR="00E17A53" w:rsidRDefault="00E17A53">
      <w:pPr>
        <w:rPr>
          <w:rFonts w:hint="eastAsia"/>
        </w:rPr>
      </w:pPr>
    </w:p>
    <w:p w14:paraId="102C936F" w14:textId="77777777" w:rsidR="00E17A53" w:rsidRDefault="00E17A53">
      <w:pPr>
        <w:rPr>
          <w:rFonts w:hint="eastAsia"/>
        </w:rPr>
      </w:pPr>
    </w:p>
    <w:p w14:paraId="16206B5B" w14:textId="77777777" w:rsidR="00E17A53" w:rsidRDefault="00E17A53">
      <w:pPr>
        <w:rPr>
          <w:rFonts w:hint="eastAsia"/>
        </w:rPr>
      </w:pPr>
      <w:r>
        <w:rPr>
          <w:rFonts w:hint="eastAsia"/>
        </w:rPr>
        <w:t>最后的总结：登子的人，平凡中的伟大</w:t>
      </w:r>
    </w:p>
    <w:p w14:paraId="0364B25B" w14:textId="77777777" w:rsidR="00E17A53" w:rsidRDefault="00E17A53">
      <w:pPr>
        <w:rPr>
          <w:rFonts w:hint="eastAsia"/>
        </w:rPr>
      </w:pPr>
    </w:p>
    <w:p w14:paraId="2A246E23" w14:textId="77777777" w:rsidR="00E17A53" w:rsidRDefault="00E17A53">
      <w:pPr>
        <w:rPr>
          <w:rFonts w:hint="eastAsia"/>
        </w:rPr>
      </w:pPr>
      <w:r>
        <w:rPr>
          <w:rFonts w:hint="eastAsia"/>
        </w:rPr>
        <w:t>“登子的人”这一主题，虽然起源于一个简单的词汇，但却蕴含着丰富的内涵。它提醒我们关注生活中的细节，珍视那些看似普通却不可或缺的事物。同时，它也鼓励我们去思考人与物之间的关系，以及如何通过这些关系塑造更加美好的未来。无论是作为一件实用的家具，还是作为一种文化的象征，凳子都在无声地讲述着属于它的故事，而我们每个人，都是这个故事的一部分。</w:t>
      </w:r>
    </w:p>
    <w:p w14:paraId="295825D6" w14:textId="77777777" w:rsidR="00E17A53" w:rsidRDefault="00E17A53">
      <w:pPr>
        <w:rPr>
          <w:rFonts w:hint="eastAsia"/>
        </w:rPr>
      </w:pPr>
    </w:p>
    <w:p w14:paraId="45F43ECE" w14:textId="77777777" w:rsidR="00E17A53" w:rsidRDefault="00E17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ADC49" w14:textId="35B04282" w:rsidR="00401CA3" w:rsidRDefault="00401CA3"/>
    <w:sectPr w:rsidR="0040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A3"/>
    <w:rsid w:val="00317C12"/>
    <w:rsid w:val="00401CA3"/>
    <w:rsid w:val="00E1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40296-75E2-432B-BC47-A2AA1111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