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ABAC" w14:textId="77777777" w:rsidR="00030548" w:rsidRDefault="00030548">
      <w:pPr>
        <w:rPr>
          <w:rFonts w:hint="eastAsia"/>
        </w:rPr>
      </w:pPr>
    </w:p>
    <w:p w14:paraId="544FAF2B" w14:textId="77777777" w:rsidR="00030548" w:rsidRDefault="00030548">
      <w:pPr>
        <w:rPr>
          <w:rFonts w:hint="eastAsia"/>
        </w:rPr>
      </w:pPr>
      <w:r>
        <w:rPr>
          <w:rFonts w:hint="eastAsia"/>
        </w:rPr>
        <w:t>凤字的拼音怎么拼写</w:t>
      </w:r>
    </w:p>
    <w:p w14:paraId="695EBFFF" w14:textId="77777777" w:rsidR="00030548" w:rsidRDefault="00030548">
      <w:pPr>
        <w:rPr>
          <w:rFonts w:hint="eastAsia"/>
        </w:rPr>
      </w:pPr>
      <w:r>
        <w:rPr>
          <w:rFonts w:hint="eastAsia"/>
        </w:rPr>
        <w:t>凤，这个充满神秘与美丽的汉字，在汉语中的拼音是"fèng"。作为中文里一个独特且富有文化意义的字，它承载着丰富的历史文化内涵和美好的寓意。无论是古代传说中的神鸟，还是现代语境下用于形容高贵、美丽的事物，凤字都占据了一个不可替代的位置。</w:t>
      </w:r>
    </w:p>
    <w:p w14:paraId="46102054" w14:textId="77777777" w:rsidR="00030548" w:rsidRDefault="00030548">
      <w:pPr>
        <w:rPr>
          <w:rFonts w:hint="eastAsia"/>
        </w:rPr>
      </w:pPr>
    </w:p>
    <w:p w14:paraId="05DF321D" w14:textId="77777777" w:rsidR="00030548" w:rsidRDefault="00030548">
      <w:pPr>
        <w:rPr>
          <w:rFonts w:hint="eastAsia"/>
        </w:rPr>
      </w:pPr>
    </w:p>
    <w:p w14:paraId="27718252" w14:textId="77777777" w:rsidR="00030548" w:rsidRDefault="00030548">
      <w:pPr>
        <w:rPr>
          <w:rFonts w:hint="eastAsia"/>
        </w:rPr>
      </w:pPr>
      <w:r>
        <w:rPr>
          <w:rFonts w:hint="eastAsia"/>
        </w:rPr>
        <w:t>凤字的历史渊源</w:t>
      </w:r>
    </w:p>
    <w:p w14:paraId="6200561C" w14:textId="77777777" w:rsidR="00030548" w:rsidRDefault="00030548">
      <w:pPr>
        <w:rPr>
          <w:rFonts w:hint="eastAsia"/>
        </w:rPr>
      </w:pPr>
      <w:r>
        <w:rPr>
          <w:rFonts w:hint="eastAsia"/>
        </w:rPr>
        <w:t>在中国古代文化中，凤凰被视为百鸟之王，象征着吉祥、美好和权力。凤凰的形象最早可追溯至新石器时代的陶器图案。随着时间的发展，凤逐渐与龙一起成为了中国封建皇权的象征，其中龙代表皇帝，而凤则多用来象征皇后。这种象征意义不仅体现在官方文化中，也深深植根于民间艺术、文学以及各种传统节日之中。</w:t>
      </w:r>
    </w:p>
    <w:p w14:paraId="57C778B8" w14:textId="77777777" w:rsidR="00030548" w:rsidRDefault="00030548">
      <w:pPr>
        <w:rPr>
          <w:rFonts w:hint="eastAsia"/>
        </w:rPr>
      </w:pPr>
    </w:p>
    <w:p w14:paraId="345D8DD8" w14:textId="77777777" w:rsidR="00030548" w:rsidRDefault="00030548">
      <w:pPr>
        <w:rPr>
          <w:rFonts w:hint="eastAsia"/>
        </w:rPr>
      </w:pPr>
    </w:p>
    <w:p w14:paraId="121DB87A" w14:textId="77777777" w:rsidR="00030548" w:rsidRDefault="00030548">
      <w:pPr>
        <w:rPr>
          <w:rFonts w:hint="eastAsia"/>
        </w:rPr>
      </w:pPr>
      <w:r>
        <w:rPr>
          <w:rFonts w:hint="eastAsia"/>
        </w:rPr>
        <w:t>凤字在现代汉语中的应用</w:t>
      </w:r>
    </w:p>
    <w:p w14:paraId="041DA548" w14:textId="77777777" w:rsidR="00030548" w:rsidRDefault="00030548">
      <w:pPr>
        <w:rPr>
          <w:rFonts w:hint="eastAsia"/>
        </w:rPr>
      </w:pPr>
      <w:r>
        <w:rPr>
          <w:rFonts w:hint="eastAsia"/>
        </w:rPr>
        <w:t>“凤”字不仅仅局限于其传统的象征意义，还广泛应用于人名、地名以及各类品牌名称中。例如，很多父母会给自己的女儿起名为“凤”，希望她们能够像凤凰一样美丽、聪慧；一些地方的名字如“凤城”、“凤县”等，也是借用了凤凰的美好寓意。随着时代的发展，“凤”字还出现在了现代商业领域，不少企业将“凤”融入到品牌名称中，以此来传达品牌的高贵形象和追求卓越的精神。</w:t>
      </w:r>
    </w:p>
    <w:p w14:paraId="27619963" w14:textId="77777777" w:rsidR="00030548" w:rsidRDefault="00030548">
      <w:pPr>
        <w:rPr>
          <w:rFonts w:hint="eastAsia"/>
        </w:rPr>
      </w:pPr>
    </w:p>
    <w:p w14:paraId="30DBB21F" w14:textId="77777777" w:rsidR="00030548" w:rsidRDefault="00030548">
      <w:pPr>
        <w:rPr>
          <w:rFonts w:hint="eastAsia"/>
        </w:rPr>
      </w:pPr>
    </w:p>
    <w:p w14:paraId="61B0CFD9" w14:textId="77777777" w:rsidR="00030548" w:rsidRDefault="00030548">
      <w:pPr>
        <w:rPr>
          <w:rFonts w:hint="eastAsia"/>
        </w:rPr>
      </w:pPr>
      <w:r>
        <w:rPr>
          <w:rFonts w:hint="eastAsia"/>
        </w:rPr>
        <w:t>凤字的文化价值</w:t>
      </w:r>
    </w:p>
    <w:p w14:paraId="3358A31C" w14:textId="77777777" w:rsidR="00030548" w:rsidRDefault="00030548">
      <w:pPr>
        <w:rPr>
          <w:rFonts w:hint="eastAsia"/>
        </w:rPr>
      </w:pPr>
      <w:r>
        <w:rPr>
          <w:rFonts w:hint="eastAsia"/>
        </w:rPr>
        <w:t>从文化角度来看，“凤”字及其所代表的凤凰形象是中国传统文化的重要组成部分，体现了中国人对美好生活向往的心理特征。凤凰不仅是美丽与和平的象征，同时也是中国文化对外交流的一张名片。通过凤凰这一形象，世界更多地了解到了中国文化的独特魅力。因此，学习和理解“凤”字的拼音及背后的文化意义，对于增进对中国文化的认识具有重要意义。</w:t>
      </w:r>
    </w:p>
    <w:p w14:paraId="53189CBD" w14:textId="77777777" w:rsidR="00030548" w:rsidRDefault="00030548">
      <w:pPr>
        <w:rPr>
          <w:rFonts w:hint="eastAsia"/>
        </w:rPr>
      </w:pPr>
    </w:p>
    <w:p w14:paraId="654BFEF4" w14:textId="77777777" w:rsidR="00030548" w:rsidRDefault="00030548">
      <w:pPr>
        <w:rPr>
          <w:rFonts w:hint="eastAsia"/>
        </w:rPr>
      </w:pPr>
    </w:p>
    <w:p w14:paraId="773E6D82" w14:textId="77777777" w:rsidR="00030548" w:rsidRDefault="00030548">
      <w:pPr>
        <w:rPr>
          <w:rFonts w:hint="eastAsia"/>
        </w:rPr>
      </w:pPr>
      <w:r>
        <w:rPr>
          <w:rFonts w:hint="eastAsia"/>
        </w:rPr>
        <w:t>最后的总结</w:t>
      </w:r>
    </w:p>
    <w:p w14:paraId="161B421B" w14:textId="77777777" w:rsidR="00030548" w:rsidRDefault="00030548">
      <w:pPr>
        <w:rPr>
          <w:rFonts w:hint="eastAsia"/>
        </w:rPr>
      </w:pPr>
      <w:r>
        <w:rPr>
          <w:rFonts w:hint="eastAsia"/>
        </w:rPr>
        <w:t>“凤”字虽然只是汉语众多词汇中的一个，但它所蕴含的文化价值和历史意义却是深远的。正确地拼读出它的拼音"fèng"，不仅能帮助我们更好地进行语言交流，更能够让我们深入了解并欣赏到中华文化的博大精深。在这个全球化日益加深的时代，传承和弘扬这些优秀的文化元素显得尤为重要。</w:t>
      </w:r>
    </w:p>
    <w:p w14:paraId="29C407DC" w14:textId="77777777" w:rsidR="00030548" w:rsidRDefault="00030548">
      <w:pPr>
        <w:rPr>
          <w:rFonts w:hint="eastAsia"/>
        </w:rPr>
      </w:pPr>
    </w:p>
    <w:p w14:paraId="03068C3E" w14:textId="77777777" w:rsidR="00030548" w:rsidRDefault="00030548">
      <w:pPr>
        <w:rPr>
          <w:rFonts w:hint="eastAsia"/>
        </w:rPr>
      </w:pPr>
    </w:p>
    <w:p w14:paraId="5F71C158" w14:textId="77777777" w:rsidR="00030548" w:rsidRDefault="00030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426E1" w14:textId="2D3EDB59" w:rsidR="00C755A2" w:rsidRDefault="00C755A2"/>
    <w:sectPr w:rsidR="00C7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A2"/>
    <w:rsid w:val="00030548"/>
    <w:rsid w:val="00317C12"/>
    <w:rsid w:val="00C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399B-C9EE-4DBD-9620-90CB200D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