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27E1" w14:textId="77777777" w:rsidR="004E09C7" w:rsidRDefault="004E09C7">
      <w:pPr>
        <w:rPr>
          <w:rFonts w:hint="eastAsia"/>
        </w:rPr>
      </w:pPr>
      <w:r>
        <w:rPr>
          <w:rFonts w:hint="eastAsia"/>
        </w:rPr>
        <w:t>冻霜的拼音：dòng shuāng</w:t>
      </w:r>
    </w:p>
    <w:p w14:paraId="62A13CF4" w14:textId="77777777" w:rsidR="004E09C7" w:rsidRDefault="004E09C7">
      <w:pPr>
        <w:rPr>
          <w:rFonts w:hint="eastAsia"/>
        </w:rPr>
      </w:pPr>
    </w:p>
    <w:p w14:paraId="0F73A134" w14:textId="77777777" w:rsidR="004E09C7" w:rsidRDefault="004E09C7">
      <w:pPr>
        <w:rPr>
          <w:rFonts w:hint="eastAsia"/>
        </w:rPr>
      </w:pPr>
      <w:r>
        <w:rPr>
          <w:rFonts w:hint="eastAsia"/>
        </w:rPr>
        <w:t>在汉语中，“冻霜”这个词由两个汉字组成，分别是“冻”和“霜”。根据汉语拼音系统，这两个字的拼音是“dòng”和“shuāng”。汉语拼音是一种用拉丁字母表示汉字读音的方法，它帮助人们学习和教授普通话的标准发音。对于“冻霜”来说，其拼音为学习者提供了一个准确的发音指导，使得即使不熟悉汉字的人也能正确发出这个词语的声音。</w:t>
      </w:r>
    </w:p>
    <w:p w14:paraId="1CEC7F8B" w14:textId="77777777" w:rsidR="004E09C7" w:rsidRDefault="004E09C7">
      <w:pPr>
        <w:rPr>
          <w:rFonts w:hint="eastAsia"/>
        </w:rPr>
      </w:pPr>
    </w:p>
    <w:p w14:paraId="049CF8F0" w14:textId="77777777" w:rsidR="004E09C7" w:rsidRDefault="004E09C7">
      <w:pPr>
        <w:rPr>
          <w:rFonts w:hint="eastAsia"/>
        </w:rPr>
      </w:pPr>
    </w:p>
    <w:p w14:paraId="4007BE30" w14:textId="77777777" w:rsidR="004E09C7" w:rsidRDefault="004E09C7">
      <w:pPr>
        <w:rPr>
          <w:rFonts w:hint="eastAsia"/>
        </w:rPr>
      </w:pPr>
      <w:r>
        <w:rPr>
          <w:rFonts w:hint="eastAsia"/>
        </w:rPr>
        <w:t>冻霜是什么？</w:t>
      </w:r>
    </w:p>
    <w:p w14:paraId="2A336447" w14:textId="77777777" w:rsidR="004E09C7" w:rsidRDefault="004E09C7">
      <w:pPr>
        <w:rPr>
          <w:rFonts w:hint="eastAsia"/>
        </w:rPr>
      </w:pPr>
    </w:p>
    <w:p w14:paraId="3E82337F" w14:textId="77777777" w:rsidR="004E09C7" w:rsidRDefault="004E09C7">
      <w:pPr>
        <w:rPr>
          <w:rFonts w:hint="eastAsia"/>
        </w:rPr>
      </w:pPr>
      <w:r>
        <w:rPr>
          <w:rFonts w:hint="eastAsia"/>
        </w:rPr>
        <w:t>冻霜是指在寒冷的夜晚，地面或物体表面温度降到冰点以下时，空气中水汽直接凝华成冰晶的现象。这种现象通常发生在秋冬季节，当夜空晴朗无云、风力微弱且地面散热快的情况下。冻霜不仅影响自然景观，还可能对农业造成不利影响，例如损害农作物。在一些地区，农民会采取各种措施来预防冻霜带来的损失，比如使用烟雾机产生烟幕或者灌溉田地以保持土壤温度。</w:t>
      </w:r>
    </w:p>
    <w:p w14:paraId="72F6E604" w14:textId="77777777" w:rsidR="004E09C7" w:rsidRDefault="004E09C7">
      <w:pPr>
        <w:rPr>
          <w:rFonts w:hint="eastAsia"/>
        </w:rPr>
      </w:pPr>
    </w:p>
    <w:p w14:paraId="155BF90F" w14:textId="77777777" w:rsidR="004E09C7" w:rsidRDefault="004E09C7">
      <w:pPr>
        <w:rPr>
          <w:rFonts w:hint="eastAsia"/>
        </w:rPr>
      </w:pPr>
    </w:p>
    <w:p w14:paraId="1DCEBBA8" w14:textId="77777777" w:rsidR="004E09C7" w:rsidRDefault="004E09C7">
      <w:pPr>
        <w:rPr>
          <w:rFonts w:hint="eastAsia"/>
        </w:rPr>
      </w:pPr>
      <w:r>
        <w:rPr>
          <w:rFonts w:hint="eastAsia"/>
        </w:rPr>
        <w:t>冻霜的历史与文化意义</w:t>
      </w:r>
    </w:p>
    <w:p w14:paraId="246B556D" w14:textId="77777777" w:rsidR="004E09C7" w:rsidRDefault="004E09C7">
      <w:pPr>
        <w:rPr>
          <w:rFonts w:hint="eastAsia"/>
        </w:rPr>
      </w:pPr>
    </w:p>
    <w:p w14:paraId="25702AB9" w14:textId="77777777" w:rsidR="004E09C7" w:rsidRDefault="004E09C7">
      <w:pPr>
        <w:rPr>
          <w:rFonts w:hint="eastAsia"/>
        </w:rPr>
      </w:pPr>
      <w:r>
        <w:rPr>
          <w:rFonts w:hint="eastAsia"/>
        </w:rPr>
        <w:t>在中国悠久的历史长河中，冻霜有着丰富的文化内涵。古代诗人常常借景抒情，描绘冻霜覆盖大地的景象，以此表达内心的孤寂或是对时光流逝的感慨。例如，在唐代诗人王之涣的《登鹳雀楼》中有诗句描述了类似的情景：“白日依山尽，黄河入海流。欲穷千里目，更上一层楼。”虽然这里并未直接提及冻霜，但诗中的意境却能让人联想到冬季严寒下的自然风光。传统农谚也记录了很多关于冻霜的知识，这些智慧结晶反映了古人对自然规律的认识和适应能力。</w:t>
      </w:r>
    </w:p>
    <w:p w14:paraId="03B4B875" w14:textId="77777777" w:rsidR="004E09C7" w:rsidRDefault="004E09C7">
      <w:pPr>
        <w:rPr>
          <w:rFonts w:hint="eastAsia"/>
        </w:rPr>
      </w:pPr>
    </w:p>
    <w:p w14:paraId="0CDAAACF" w14:textId="77777777" w:rsidR="004E09C7" w:rsidRDefault="004E09C7">
      <w:pPr>
        <w:rPr>
          <w:rFonts w:hint="eastAsia"/>
        </w:rPr>
      </w:pPr>
    </w:p>
    <w:p w14:paraId="56C8F6A7" w14:textId="77777777" w:rsidR="004E09C7" w:rsidRDefault="004E09C7">
      <w:pPr>
        <w:rPr>
          <w:rFonts w:hint="eastAsia"/>
        </w:rPr>
      </w:pPr>
      <w:r>
        <w:rPr>
          <w:rFonts w:hint="eastAsia"/>
        </w:rPr>
        <w:t>冻霜的影响及其应对策略</w:t>
      </w:r>
    </w:p>
    <w:p w14:paraId="256F7189" w14:textId="77777777" w:rsidR="004E09C7" w:rsidRDefault="004E09C7">
      <w:pPr>
        <w:rPr>
          <w:rFonts w:hint="eastAsia"/>
        </w:rPr>
      </w:pPr>
    </w:p>
    <w:p w14:paraId="57A1B208" w14:textId="77777777" w:rsidR="004E09C7" w:rsidRDefault="004E09C7">
      <w:pPr>
        <w:rPr>
          <w:rFonts w:hint="eastAsia"/>
        </w:rPr>
      </w:pPr>
      <w:r>
        <w:rPr>
          <w:rFonts w:hint="eastAsia"/>
        </w:rPr>
        <w:t>尽管冻霜具有一定的美感，但它也可能给人们的生活带来不便。对于交通而言，道路结冰增加了交通事故的风险；对于电力设施来说，则可能导致电线覆冰断裂等事故。为了减少这些负面影响，相关部门需要提前做好准备，如发布预警信息提醒公众注意安全，同时加强对基础设施的维护管理。对于农业生产方面，除了上述提到的一些防护方法外，还可以通过调整种植结构选择耐寒品种等方式提高作物抵御自然灾害的能力。</w:t>
      </w:r>
    </w:p>
    <w:p w14:paraId="01C96ACC" w14:textId="77777777" w:rsidR="004E09C7" w:rsidRDefault="004E09C7">
      <w:pPr>
        <w:rPr>
          <w:rFonts w:hint="eastAsia"/>
        </w:rPr>
      </w:pPr>
    </w:p>
    <w:p w14:paraId="134F3BE6" w14:textId="77777777" w:rsidR="004E09C7" w:rsidRDefault="004E09C7">
      <w:pPr>
        <w:rPr>
          <w:rFonts w:hint="eastAsia"/>
        </w:rPr>
      </w:pPr>
    </w:p>
    <w:p w14:paraId="28E3D03E" w14:textId="77777777" w:rsidR="004E09C7" w:rsidRDefault="004E09C7">
      <w:pPr>
        <w:rPr>
          <w:rFonts w:hint="eastAsia"/>
        </w:rPr>
      </w:pPr>
      <w:r>
        <w:rPr>
          <w:rFonts w:hint="eastAsia"/>
        </w:rPr>
        <w:t>最后的总结</w:t>
      </w:r>
    </w:p>
    <w:p w14:paraId="3556D7B1" w14:textId="77777777" w:rsidR="004E09C7" w:rsidRDefault="004E09C7">
      <w:pPr>
        <w:rPr>
          <w:rFonts w:hint="eastAsia"/>
        </w:rPr>
      </w:pPr>
    </w:p>
    <w:p w14:paraId="38503CD4" w14:textId="77777777" w:rsidR="004E09C7" w:rsidRDefault="004E09C7">
      <w:pPr>
        <w:rPr>
          <w:rFonts w:hint="eastAsia"/>
        </w:rPr>
      </w:pPr>
      <w:r>
        <w:rPr>
          <w:rFonts w:hint="eastAsia"/>
        </w:rPr>
        <w:t>“冻霜”的拼音是“dòng shuāng”，它是自然界中一种常见而又特殊的天气现象。从古至今，冻霜在中国的文化、农业以及人们的日常生活中扮演着重要角色。随着科技的发展和社会的进步，我们能够更好地理解和应对冻霜所带来的挑战，同时也更加珍惜这份来自大自然的独特馈赠。</w:t>
      </w:r>
    </w:p>
    <w:p w14:paraId="4EB2614B" w14:textId="77777777" w:rsidR="004E09C7" w:rsidRDefault="004E09C7">
      <w:pPr>
        <w:rPr>
          <w:rFonts w:hint="eastAsia"/>
        </w:rPr>
      </w:pPr>
    </w:p>
    <w:p w14:paraId="62A04DBF" w14:textId="77777777" w:rsidR="004E09C7" w:rsidRDefault="004E09C7">
      <w:pPr>
        <w:rPr>
          <w:rFonts w:hint="eastAsia"/>
        </w:rPr>
      </w:pPr>
      <w:r>
        <w:rPr>
          <w:rFonts w:hint="eastAsia"/>
        </w:rPr>
        <w:t>本文是由每日作文网(2345lzwz.com)为大家创作</w:t>
      </w:r>
    </w:p>
    <w:p w14:paraId="71C9870F" w14:textId="2C4B5FA0" w:rsidR="00EA379B" w:rsidRDefault="00EA379B"/>
    <w:sectPr w:rsidR="00EA3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9B"/>
    <w:rsid w:val="00317C12"/>
    <w:rsid w:val="004E09C7"/>
    <w:rsid w:val="00EA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1D03C-260B-4356-BC4E-7665CE3E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79B"/>
    <w:rPr>
      <w:rFonts w:cstheme="majorBidi"/>
      <w:color w:val="2F5496" w:themeColor="accent1" w:themeShade="BF"/>
      <w:sz w:val="28"/>
      <w:szCs w:val="28"/>
    </w:rPr>
  </w:style>
  <w:style w:type="character" w:customStyle="1" w:styleId="50">
    <w:name w:val="标题 5 字符"/>
    <w:basedOn w:val="a0"/>
    <w:link w:val="5"/>
    <w:uiPriority w:val="9"/>
    <w:semiHidden/>
    <w:rsid w:val="00EA379B"/>
    <w:rPr>
      <w:rFonts w:cstheme="majorBidi"/>
      <w:color w:val="2F5496" w:themeColor="accent1" w:themeShade="BF"/>
      <w:sz w:val="24"/>
    </w:rPr>
  </w:style>
  <w:style w:type="character" w:customStyle="1" w:styleId="60">
    <w:name w:val="标题 6 字符"/>
    <w:basedOn w:val="a0"/>
    <w:link w:val="6"/>
    <w:uiPriority w:val="9"/>
    <w:semiHidden/>
    <w:rsid w:val="00EA379B"/>
    <w:rPr>
      <w:rFonts w:cstheme="majorBidi"/>
      <w:b/>
      <w:bCs/>
      <w:color w:val="2F5496" w:themeColor="accent1" w:themeShade="BF"/>
    </w:rPr>
  </w:style>
  <w:style w:type="character" w:customStyle="1" w:styleId="70">
    <w:name w:val="标题 7 字符"/>
    <w:basedOn w:val="a0"/>
    <w:link w:val="7"/>
    <w:uiPriority w:val="9"/>
    <w:semiHidden/>
    <w:rsid w:val="00EA379B"/>
    <w:rPr>
      <w:rFonts w:cstheme="majorBidi"/>
      <w:b/>
      <w:bCs/>
      <w:color w:val="595959" w:themeColor="text1" w:themeTint="A6"/>
    </w:rPr>
  </w:style>
  <w:style w:type="character" w:customStyle="1" w:styleId="80">
    <w:name w:val="标题 8 字符"/>
    <w:basedOn w:val="a0"/>
    <w:link w:val="8"/>
    <w:uiPriority w:val="9"/>
    <w:semiHidden/>
    <w:rsid w:val="00EA379B"/>
    <w:rPr>
      <w:rFonts w:cstheme="majorBidi"/>
      <w:color w:val="595959" w:themeColor="text1" w:themeTint="A6"/>
    </w:rPr>
  </w:style>
  <w:style w:type="character" w:customStyle="1" w:styleId="90">
    <w:name w:val="标题 9 字符"/>
    <w:basedOn w:val="a0"/>
    <w:link w:val="9"/>
    <w:uiPriority w:val="9"/>
    <w:semiHidden/>
    <w:rsid w:val="00EA379B"/>
    <w:rPr>
      <w:rFonts w:eastAsiaTheme="majorEastAsia" w:cstheme="majorBidi"/>
      <w:color w:val="595959" w:themeColor="text1" w:themeTint="A6"/>
    </w:rPr>
  </w:style>
  <w:style w:type="paragraph" w:styleId="a3">
    <w:name w:val="Title"/>
    <w:basedOn w:val="a"/>
    <w:next w:val="a"/>
    <w:link w:val="a4"/>
    <w:uiPriority w:val="10"/>
    <w:qFormat/>
    <w:rsid w:val="00EA3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79B"/>
    <w:pPr>
      <w:spacing w:before="160"/>
      <w:jc w:val="center"/>
    </w:pPr>
    <w:rPr>
      <w:i/>
      <w:iCs/>
      <w:color w:val="404040" w:themeColor="text1" w:themeTint="BF"/>
    </w:rPr>
  </w:style>
  <w:style w:type="character" w:customStyle="1" w:styleId="a8">
    <w:name w:val="引用 字符"/>
    <w:basedOn w:val="a0"/>
    <w:link w:val="a7"/>
    <w:uiPriority w:val="29"/>
    <w:rsid w:val="00EA379B"/>
    <w:rPr>
      <w:i/>
      <w:iCs/>
      <w:color w:val="404040" w:themeColor="text1" w:themeTint="BF"/>
    </w:rPr>
  </w:style>
  <w:style w:type="paragraph" w:styleId="a9">
    <w:name w:val="List Paragraph"/>
    <w:basedOn w:val="a"/>
    <w:uiPriority w:val="34"/>
    <w:qFormat/>
    <w:rsid w:val="00EA379B"/>
    <w:pPr>
      <w:ind w:left="720"/>
      <w:contextualSpacing/>
    </w:pPr>
  </w:style>
  <w:style w:type="character" w:styleId="aa">
    <w:name w:val="Intense Emphasis"/>
    <w:basedOn w:val="a0"/>
    <w:uiPriority w:val="21"/>
    <w:qFormat/>
    <w:rsid w:val="00EA379B"/>
    <w:rPr>
      <w:i/>
      <w:iCs/>
      <w:color w:val="2F5496" w:themeColor="accent1" w:themeShade="BF"/>
    </w:rPr>
  </w:style>
  <w:style w:type="paragraph" w:styleId="ab">
    <w:name w:val="Intense Quote"/>
    <w:basedOn w:val="a"/>
    <w:next w:val="a"/>
    <w:link w:val="ac"/>
    <w:uiPriority w:val="30"/>
    <w:qFormat/>
    <w:rsid w:val="00EA3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79B"/>
    <w:rPr>
      <w:i/>
      <w:iCs/>
      <w:color w:val="2F5496" w:themeColor="accent1" w:themeShade="BF"/>
    </w:rPr>
  </w:style>
  <w:style w:type="character" w:styleId="ad">
    <w:name w:val="Intense Reference"/>
    <w:basedOn w:val="a0"/>
    <w:uiPriority w:val="32"/>
    <w:qFormat/>
    <w:rsid w:val="00EA3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