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C1C0B" w14:textId="77777777" w:rsidR="000F6AD3" w:rsidRDefault="000F6AD3">
      <w:pPr>
        <w:rPr>
          <w:rFonts w:hint="eastAsia"/>
        </w:rPr>
      </w:pPr>
    </w:p>
    <w:p w14:paraId="0AB46D19" w14:textId="77777777" w:rsidR="000F6AD3" w:rsidRDefault="000F6AD3">
      <w:pPr>
        <w:rPr>
          <w:rFonts w:hint="eastAsia"/>
        </w:rPr>
      </w:pPr>
      <w:r>
        <w:rPr>
          <w:rFonts w:hint="eastAsia"/>
        </w:rPr>
        <w:t>冻僵的拼音</w:t>
      </w:r>
    </w:p>
    <w:p w14:paraId="5063BC09" w14:textId="77777777" w:rsidR="000F6AD3" w:rsidRDefault="000F6AD3">
      <w:pPr>
        <w:rPr>
          <w:rFonts w:hint="eastAsia"/>
        </w:rPr>
      </w:pPr>
      <w:r>
        <w:rPr>
          <w:rFonts w:hint="eastAsia"/>
        </w:rPr>
        <w:t>冻僵，这个词在汉语中用来描述由于寒冷导致的身体部分或整体失去活动能力的状态。其拼音为“dòng jiāng”。理解冻僵的含义及其拼音对于学习汉语的人来说非常重要，因为它不仅涉及到日常语言交流，还与健康和安全知识相关。</w:t>
      </w:r>
    </w:p>
    <w:p w14:paraId="0DFA7174" w14:textId="77777777" w:rsidR="000F6AD3" w:rsidRDefault="000F6AD3">
      <w:pPr>
        <w:rPr>
          <w:rFonts w:hint="eastAsia"/>
        </w:rPr>
      </w:pPr>
    </w:p>
    <w:p w14:paraId="1914E686" w14:textId="77777777" w:rsidR="000F6AD3" w:rsidRDefault="000F6AD3">
      <w:pPr>
        <w:rPr>
          <w:rFonts w:hint="eastAsia"/>
        </w:rPr>
      </w:pPr>
    </w:p>
    <w:p w14:paraId="0DCDC39A" w14:textId="77777777" w:rsidR="000F6AD3" w:rsidRDefault="000F6AD3">
      <w:pPr>
        <w:rPr>
          <w:rFonts w:hint="eastAsia"/>
        </w:rPr>
      </w:pPr>
      <w:r>
        <w:rPr>
          <w:rFonts w:hint="eastAsia"/>
        </w:rPr>
        <w:t>冻僵的现象及原因</w:t>
      </w:r>
    </w:p>
    <w:p w14:paraId="5465B99C" w14:textId="77777777" w:rsidR="000F6AD3" w:rsidRDefault="000F6AD3">
      <w:pPr>
        <w:rPr>
          <w:rFonts w:hint="eastAsia"/>
        </w:rPr>
      </w:pPr>
      <w:r>
        <w:rPr>
          <w:rFonts w:hint="eastAsia"/>
        </w:rPr>
        <w:t>冻僵通常是因长时间暴露在极低温度下而引起的。当人体的热量流失速度超过产热速度时，身体开始降低外围血液循环以保护核心器官，这会导致四肢首先受到影响，出现麻木、疼痛直至失去知觉的症状。冻僵不仅仅是寒冷天气下的问题，它也可能发生在水中或者风大的环境中，因为这些条件会加速体温的流失。</w:t>
      </w:r>
    </w:p>
    <w:p w14:paraId="3FC57ED1" w14:textId="77777777" w:rsidR="000F6AD3" w:rsidRDefault="000F6AD3">
      <w:pPr>
        <w:rPr>
          <w:rFonts w:hint="eastAsia"/>
        </w:rPr>
      </w:pPr>
    </w:p>
    <w:p w14:paraId="6BF84F00" w14:textId="77777777" w:rsidR="000F6AD3" w:rsidRDefault="000F6AD3">
      <w:pPr>
        <w:rPr>
          <w:rFonts w:hint="eastAsia"/>
        </w:rPr>
      </w:pPr>
    </w:p>
    <w:p w14:paraId="63FD1BBF" w14:textId="77777777" w:rsidR="000F6AD3" w:rsidRDefault="000F6AD3">
      <w:pPr>
        <w:rPr>
          <w:rFonts w:hint="eastAsia"/>
        </w:rPr>
      </w:pPr>
      <w:r>
        <w:rPr>
          <w:rFonts w:hint="eastAsia"/>
        </w:rPr>
        <w:t>冻僵的预防措施</w:t>
      </w:r>
    </w:p>
    <w:p w14:paraId="2535C5B3" w14:textId="77777777" w:rsidR="000F6AD3" w:rsidRDefault="000F6AD3">
      <w:pPr>
        <w:rPr>
          <w:rFonts w:hint="eastAsia"/>
        </w:rPr>
      </w:pPr>
      <w:r>
        <w:rPr>
          <w:rFonts w:hint="eastAsia"/>
        </w:rPr>
        <w:t>预防冻僵的关键在于保暖和避免长时间暴露于低温环境中。穿着多层衣物可以帮助保持体温，特别是保护好头部、手部和脚部等容易受寒的部位。在户外活动时，应定期进行轻微运动以促进血液循环，并注意不要让皮肤直接接触到冷金属或其他导热材料。了解天气预报并做好相应的准备也是预防冻僵的重要步骤。</w:t>
      </w:r>
    </w:p>
    <w:p w14:paraId="3FA03B07" w14:textId="77777777" w:rsidR="000F6AD3" w:rsidRDefault="000F6AD3">
      <w:pPr>
        <w:rPr>
          <w:rFonts w:hint="eastAsia"/>
        </w:rPr>
      </w:pPr>
    </w:p>
    <w:p w14:paraId="443F070F" w14:textId="77777777" w:rsidR="000F6AD3" w:rsidRDefault="000F6AD3">
      <w:pPr>
        <w:rPr>
          <w:rFonts w:hint="eastAsia"/>
        </w:rPr>
      </w:pPr>
    </w:p>
    <w:p w14:paraId="03BAEA7B" w14:textId="77777777" w:rsidR="000F6AD3" w:rsidRDefault="000F6AD3">
      <w:pPr>
        <w:rPr>
          <w:rFonts w:hint="eastAsia"/>
        </w:rPr>
      </w:pPr>
      <w:r>
        <w:rPr>
          <w:rFonts w:hint="eastAsia"/>
        </w:rPr>
        <w:t>冻僵的急救处理</w:t>
      </w:r>
    </w:p>
    <w:p w14:paraId="3D3E2820" w14:textId="77777777" w:rsidR="000F6AD3" w:rsidRDefault="000F6AD3">
      <w:pPr>
        <w:rPr>
          <w:rFonts w:hint="eastAsia"/>
        </w:rPr>
      </w:pPr>
      <w:r>
        <w:rPr>
          <w:rFonts w:hint="eastAsia"/>
        </w:rPr>
        <w:t>如果发现有人出现冻僵症状，应立即采取行动。首先将患者移至温暖的地方，并脱去湿冷的衣物。可以用温水浸泡受影响区域，但要避免使用热水或直接加热的方法，以免造成烫伤。同时，给患者提供温暖的饮料（非含咖啡因或酒精）有助于恢复体温。重要的是要小心处理冻僵的部位，因为此时的组织非常脆弱，容易受到进一步损伤。</w:t>
      </w:r>
    </w:p>
    <w:p w14:paraId="5F32ED39" w14:textId="77777777" w:rsidR="000F6AD3" w:rsidRDefault="000F6AD3">
      <w:pPr>
        <w:rPr>
          <w:rFonts w:hint="eastAsia"/>
        </w:rPr>
      </w:pPr>
    </w:p>
    <w:p w14:paraId="4A01D20A" w14:textId="77777777" w:rsidR="000F6AD3" w:rsidRDefault="000F6AD3">
      <w:pPr>
        <w:rPr>
          <w:rFonts w:hint="eastAsia"/>
        </w:rPr>
      </w:pPr>
    </w:p>
    <w:p w14:paraId="328484CF" w14:textId="77777777" w:rsidR="000F6AD3" w:rsidRDefault="000F6AD3">
      <w:pPr>
        <w:rPr>
          <w:rFonts w:hint="eastAsia"/>
        </w:rPr>
      </w:pPr>
      <w:r>
        <w:rPr>
          <w:rFonts w:hint="eastAsia"/>
        </w:rPr>
        <w:t>最后的总结</w:t>
      </w:r>
    </w:p>
    <w:p w14:paraId="797B0E16" w14:textId="77777777" w:rsidR="000F6AD3" w:rsidRDefault="000F6AD3">
      <w:pPr>
        <w:rPr>
          <w:rFonts w:hint="eastAsia"/>
        </w:rPr>
      </w:pPr>
      <w:r>
        <w:rPr>
          <w:rFonts w:hint="eastAsia"/>
        </w:rPr>
        <w:t>冻僵是一种由极端寒冷引发的健康风险，了解其拼音“dòng jiāng”以及背后的知识对于提高自我保护意识至关重要。通过采取适当的预防措施和掌握基本的急救技能，可以有效地减少冻僵带来的危害。无论是在寒冷的冬季还是进行高山探险等活动中，都应时刻警惕冻僵的风险，确保自身安全。</w:t>
      </w:r>
    </w:p>
    <w:p w14:paraId="055EEAD1" w14:textId="77777777" w:rsidR="000F6AD3" w:rsidRDefault="000F6AD3">
      <w:pPr>
        <w:rPr>
          <w:rFonts w:hint="eastAsia"/>
        </w:rPr>
      </w:pPr>
    </w:p>
    <w:p w14:paraId="65505E5E" w14:textId="77777777" w:rsidR="000F6AD3" w:rsidRDefault="000F6AD3">
      <w:pPr>
        <w:rPr>
          <w:rFonts w:hint="eastAsia"/>
        </w:rPr>
      </w:pPr>
    </w:p>
    <w:p w14:paraId="783E7DBC" w14:textId="77777777" w:rsidR="000F6AD3" w:rsidRDefault="000F6AD3">
      <w:pPr>
        <w:rPr>
          <w:rFonts w:hint="eastAsia"/>
        </w:rPr>
      </w:pPr>
      <w:r>
        <w:rPr>
          <w:rFonts w:hint="eastAsia"/>
        </w:rPr>
        <w:t>本文是由每日作文网(2345lzwz.com)为大家创作</w:t>
      </w:r>
    </w:p>
    <w:p w14:paraId="46030CDA" w14:textId="57411E91" w:rsidR="006667EA" w:rsidRDefault="006667EA"/>
    <w:sectPr w:rsidR="006667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EA"/>
    <w:rsid w:val="000F6AD3"/>
    <w:rsid w:val="00317C12"/>
    <w:rsid w:val="00666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B3F29-8C88-439A-AB01-F4078E3E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7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7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7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7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7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7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7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7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7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7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7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7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7EA"/>
    <w:rPr>
      <w:rFonts w:cstheme="majorBidi"/>
      <w:color w:val="2F5496" w:themeColor="accent1" w:themeShade="BF"/>
      <w:sz w:val="28"/>
      <w:szCs w:val="28"/>
    </w:rPr>
  </w:style>
  <w:style w:type="character" w:customStyle="1" w:styleId="50">
    <w:name w:val="标题 5 字符"/>
    <w:basedOn w:val="a0"/>
    <w:link w:val="5"/>
    <w:uiPriority w:val="9"/>
    <w:semiHidden/>
    <w:rsid w:val="006667EA"/>
    <w:rPr>
      <w:rFonts w:cstheme="majorBidi"/>
      <w:color w:val="2F5496" w:themeColor="accent1" w:themeShade="BF"/>
      <w:sz w:val="24"/>
    </w:rPr>
  </w:style>
  <w:style w:type="character" w:customStyle="1" w:styleId="60">
    <w:name w:val="标题 6 字符"/>
    <w:basedOn w:val="a0"/>
    <w:link w:val="6"/>
    <w:uiPriority w:val="9"/>
    <w:semiHidden/>
    <w:rsid w:val="006667EA"/>
    <w:rPr>
      <w:rFonts w:cstheme="majorBidi"/>
      <w:b/>
      <w:bCs/>
      <w:color w:val="2F5496" w:themeColor="accent1" w:themeShade="BF"/>
    </w:rPr>
  </w:style>
  <w:style w:type="character" w:customStyle="1" w:styleId="70">
    <w:name w:val="标题 7 字符"/>
    <w:basedOn w:val="a0"/>
    <w:link w:val="7"/>
    <w:uiPriority w:val="9"/>
    <w:semiHidden/>
    <w:rsid w:val="006667EA"/>
    <w:rPr>
      <w:rFonts w:cstheme="majorBidi"/>
      <w:b/>
      <w:bCs/>
      <w:color w:val="595959" w:themeColor="text1" w:themeTint="A6"/>
    </w:rPr>
  </w:style>
  <w:style w:type="character" w:customStyle="1" w:styleId="80">
    <w:name w:val="标题 8 字符"/>
    <w:basedOn w:val="a0"/>
    <w:link w:val="8"/>
    <w:uiPriority w:val="9"/>
    <w:semiHidden/>
    <w:rsid w:val="006667EA"/>
    <w:rPr>
      <w:rFonts w:cstheme="majorBidi"/>
      <w:color w:val="595959" w:themeColor="text1" w:themeTint="A6"/>
    </w:rPr>
  </w:style>
  <w:style w:type="character" w:customStyle="1" w:styleId="90">
    <w:name w:val="标题 9 字符"/>
    <w:basedOn w:val="a0"/>
    <w:link w:val="9"/>
    <w:uiPriority w:val="9"/>
    <w:semiHidden/>
    <w:rsid w:val="006667EA"/>
    <w:rPr>
      <w:rFonts w:eastAsiaTheme="majorEastAsia" w:cstheme="majorBidi"/>
      <w:color w:val="595959" w:themeColor="text1" w:themeTint="A6"/>
    </w:rPr>
  </w:style>
  <w:style w:type="paragraph" w:styleId="a3">
    <w:name w:val="Title"/>
    <w:basedOn w:val="a"/>
    <w:next w:val="a"/>
    <w:link w:val="a4"/>
    <w:uiPriority w:val="10"/>
    <w:qFormat/>
    <w:rsid w:val="006667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7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7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7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7EA"/>
    <w:pPr>
      <w:spacing w:before="160"/>
      <w:jc w:val="center"/>
    </w:pPr>
    <w:rPr>
      <w:i/>
      <w:iCs/>
      <w:color w:val="404040" w:themeColor="text1" w:themeTint="BF"/>
    </w:rPr>
  </w:style>
  <w:style w:type="character" w:customStyle="1" w:styleId="a8">
    <w:name w:val="引用 字符"/>
    <w:basedOn w:val="a0"/>
    <w:link w:val="a7"/>
    <w:uiPriority w:val="29"/>
    <w:rsid w:val="006667EA"/>
    <w:rPr>
      <w:i/>
      <w:iCs/>
      <w:color w:val="404040" w:themeColor="text1" w:themeTint="BF"/>
    </w:rPr>
  </w:style>
  <w:style w:type="paragraph" w:styleId="a9">
    <w:name w:val="List Paragraph"/>
    <w:basedOn w:val="a"/>
    <w:uiPriority w:val="34"/>
    <w:qFormat/>
    <w:rsid w:val="006667EA"/>
    <w:pPr>
      <w:ind w:left="720"/>
      <w:contextualSpacing/>
    </w:pPr>
  </w:style>
  <w:style w:type="character" w:styleId="aa">
    <w:name w:val="Intense Emphasis"/>
    <w:basedOn w:val="a0"/>
    <w:uiPriority w:val="21"/>
    <w:qFormat/>
    <w:rsid w:val="006667EA"/>
    <w:rPr>
      <w:i/>
      <w:iCs/>
      <w:color w:val="2F5496" w:themeColor="accent1" w:themeShade="BF"/>
    </w:rPr>
  </w:style>
  <w:style w:type="paragraph" w:styleId="ab">
    <w:name w:val="Intense Quote"/>
    <w:basedOn w:val="a"/>
    <w:next w:val="a"/>
    <w:link w:val="ac"/>
    <w:uiPriority w:val="30"/>
    <w:qFormat/>
    <w:rsid w:val="006667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7EA"/>
    <w:rPr>
      <w:i/>
      <w:iCs/>
      <w:color w:val="2F5496" w:themeColor="accent1" w:themeShade="BF"/>
    </w:rPr>
  </w:style>
  <w:style w:type="character" w:styleId="ad">
    <w:name w:val="Intense Reference"/>
    <w:basedOn w:val="a0"/>
    <w:uiPriority w:val="32"/>
    <w:qFormat/>
    <w:rsid w:val="006667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