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E211" w14:textId="77777777" w:rsidR="00B7200D" w:rsidRDefault="00B7200D">
      <w:pPr>
        <w:rPr>
          <w:rFonts w:hint="eastAsia"/>
        </w:rPr>
      </w:pPr>
      <w:r>
        <w:rPr>
          <w:rFonts w:hint="eastAsia"/>
        </w:rPr>
        <w:t>典的部首：探索汉字结构之美</w:t>
      </w:r>
    </w:p>
    <w:p w14:paraId="20D1B20E" w14:textId="77777777" w:rsidR="00B7200D" w:rsidRDefault="00B7200D">
      <w:pPr>
        <w:rPr>
          <w:rFonts w:hint="eastAsia"/>
        </w:rPr>
      </w:pPr>
    </w:p>
    <w:p w14:paraId="06B38EA6" w14:textId="77777777" w:rsidR="00B7200D" w:rsidRDefault="00B7200D">
      <w:pPr>
        <w:rPr>
          <w:rFonts w:hint="eastAsia"/>
        </w:rPr>
      </w:pPr>
      <w:r>
        <w:rPr>
          <w:rFonts w:hint="eastAsia"/>
        </w:rPr>
        <w:t>汉字作为世界上最古老的文字之一，其构造蕴含着深厚的文化内涵和智慧。在众多汉字中，“典”字以其独特的形态和意义吸引着人们的目光。“典”的部首是“册”，这不仅揭示了它的字形来源，也反映了古代书籍文化的传承。</w:t>
      </w:r>
    </w:p>
    <w:p w14:paraId="51F7BDDE" w14:textId="77777777" w:rsidR="00B7200D" w:rsidRDefault="00B7200D">
      <w:pPr>
        <w:rPr>
          <w:rFonts w:hint="eastAsia"/>
        </w:rPr>
      </w:pPr>
    </w:p>
    <w:p w14:paraId="1B2C97E2" w14:textId="77777777" w:rsidR="00B7200D" w:rsidRDefault="00B7200D">
      <w:pPr>
        <w:rPr>
          <w:rFonts w:hint="eastAsia"/>
        </w:rPr>
      </w:pPr>
    </w:p>
    <w:p w14:paraId="5EF6F1A1" w14:textId="77777777" w:rsidR="00B7200D" w:rsidRDefault="00B7200D">
      <w:pPr>
        <w:rPr>
          <w:rFonts w:hint="eastAsia"/>
        </w:rPr>
      </w:pPr>
      <w:r>
        <w:rPr>
          <w:rFonts w:hint="eastAsia"/>
        </w:rPr>
        <w:t>从字形上看，“典”由上部的“册”和下部的“司”组成。其中，“册”象征着编连成册的竹简或木简，代表着古代书籍的形式；而“司”则表示管理、掌管的意思。两者结合在一起，形象地表达出“典”字的核心含义——一种权威性、规范性的文献或制度。因此，“典”常被用来指代重要的经典著作、法律条文或礼仪规范。</w:t>
      </w:r>
    </w:p>
    <w:p w14:paraId="22DEF9EA" w14:textId="77777777" w:rsidR="00B7200D" w:rsidRDefault="00B7200D">
      <w:pPr>
        <w:rPr>
          <w:rFonts w:hint="eastAsia"/>
        </w:rPr>
      </w:pPr>
    </w:p>
    <w:p w14:paraId="5BC535B2" w14:textId="77777777" w:rsidR="00B7200D" w:rsidRDefault="00B7200D">
      <w:pPr>
        <w:rPr>
          <w:rFonts w:hint="eastAsia"/>
        </w:rPr>
      </w:pPr>
    </w:p>
    <w:p w14:paraId="09AD56A4" w14:textId="77777777" w:rsidR="00B7200D" w:rsidRDefault="00B7200D">
      <w:pPr>
        <w:rPr>
          <w:rFonts w:hint="eastAsia"/>
        </w:rPr>
      </w:pPr>
      <w:r>
        <w:rPr>
          <w:rFonts w:hint="eastAsia"/>
        </w:rPr>
        <w:t>的的拼音：普通话发音的基础</w:t>
      </w:r>
    </w:p>
    <w:p w14:paraId="39AF134C" w14:textId="77777777" w:rsidR="00B7200D" w:rsidRDefault="00B7200D">
      <w:pPr>
        <w:rPr>
          <w:rFonts w:hint="eastAsia"/>
        </w:rPr>
      </w:pPr>
    </w:p>
    <w:p w14:paraId="41D0BFF8" w14:textId="77777777" w:rsidR="00B7200D" w:rsidRDefault="00B7200D">
      <w:pPr>
        <w:rPr>
          <w:rFonts w:hint="eastAsia"/>
        </w:rPr>
      </w:pPr>
      <w:r>
        <w:rPr>
          <w:rFonts w:hint="eastAsia"/>
        </w:rPr>
        <w:t>如果说“典”字体现了汉字的结构之美，那么“的”字则是现代汉语中最常见的词汇之一。“的”的拼音为“de”，在普通话中具有多种语法功能，是最基础且不可或缺的虚词之一。</w:t>
      </w:r>
    </w:p>
    <w:p w14:paraId="35AAD9FF" w14:textId="77777777" w:rsidR="00B7200D" w:rsidRDefault="00B7200D">
      <w:pPr>
        <w:rPr>
          <w:rFonts w:hint="eastAsia"/>
        </w:rPr>
      </w:pPr>
    </w:p>
    <w:p w14:paraId="395A87F0" w14:textId="77777777" w:rsidR="00B7200D" w:rsidRDefault="00B7200D">
      <w:pPr>
        <w:rPr>
          <w:rFonts w:hint="eastAsia"/>
        </w:rPr>
      </w:pPr>
    </w:p>
    <w:p w14:paraId="4EE868BC" w14:textId="77777777" w:rsidR="00B7200D" w:rsidRDefault="00B7200D">
      <w:pPr>
        <w:rPr>
          <w:rFonts w:hint="eastAsia"/>
        </w:rPr>
      </w:pPr>
      <w:r>
        <w:rPr>
          <w:rFonts w:hint="eastAsia"/>
        </w:rPr>
        <w:t>作为助词，“的”主要用于定语与中心词之间，起到修饰和限定的作用。例如，在“美丽的花”这一短语中，“的”将“美丽”与“花”连接起来，明确表示后者是前者所描述的对象。“的”还可以用于构成“的字结构”，如“喜欢吃的水果”，使语言表达更加灵活多样。</w:t>
      </w:r>
    </w:p>
    <w:p w14:paraId="33130FE3" w14:textId="77777777" w:rsidR="00B7200D" w:rsidRDefault="00B7200D">
      <w:pPr>
        <w:rPr>
          <w:rFonts w:hint="eastAsia"/>
        </w:rPr>
      </w:pPr>
    </w:p>
    <w:p w14:paraId="49121D91" w14:textId="77777777" w:rsidR="00B7200D" w:rsidRDefault="00B7200D">
      <w:pPr>
        <w:rPr>
          <w:rFonts w:hint="eastAsia"/>
        </w:rPr>
      </w:pPr>
    </w:p>
    <w:p w14:paraId="785BB8DE" w14:textId="77777777" w:rsidR="00B7200D" w:rsidRDefault="00B7200D">
      <w:pPr>
        <w:rPr>
          <w:rFonts w:hint="eastAsia"/>
        </w:rPr>
      </w:pPr>
      <w:r>
        <w:rPr>
          <w:rFonts w:hint="eastAsia"/>
        </w:rPr>
        <w:t>典与的：汉字与拼音的交融</w:t>
      </w:r>
    </w:p>
    <w:p w14:paraId="54DC0C60" w14:textId="77777777" w:rsidR="00B7200D" w:rsidRDefault="00B7200D">
      <w:pPr>
        <w:rPr>
          <w:rFonts w:hint="eastAsia"/>
        </w:rPr>
      </w:pPr>
    </w:p>
    <w:p w14:paraId="1883C9AA" w14:textId="77777777" w:rsidR="00B7200D" w:rsidRDefault="00B7200D">
      <w:pPr>
        <w:rPr>
          <w:rFonts w:hint="eastAsia"/>
        </w:rPr>
      </w:pPr>
      <w:r>
        <w:rPr>
          <w:rFonts w:hint="eastAsia"/>
        </w:rPr>
        <w:t>尽管“典”和“的”在字形、意义及使用场景上截然不同，但它们共同构成了汉语书写与口语表达的重要组成部分。通过学习“典”的部首以及“的”的拼音，我们可以更深入地了解汉字的造字规律和普通话的语音体系。</w:t>
      </w:r>
    </w:p>
    <w:p w14:paraId="28AA697E" w14:textId="77777777" w:rsidR="00B7200D" w:rsidRDefault="00B7200D">
      <w:pPr>
        <w:rPr>
          <w:rFonts w:hint="eastAsia"/>
        </w:rPr>
      </w:pPr>
    </w:p>
    <w:p w14:paraId="3AC55200" w14:textId="77777777" w:rsidR="00B7200D" w:rsidRDefault="00B7200D">
      <w:pPr>
        <w:rPr>
          <w:rFonts w:hint="eastAsia"/>
        </w:rPr>
      </w:pPr>
    </w:p>
    <w:p w14:paraId="55157CD7" w14:textId="77777777" w:rsidR="00B7200D" w:rsidRDefault="00B7200D">
      <w:pPr>
        <w:rPr>
          <w:rFonts w:hint="eastAsia"/>
        </w:rPr>
      </w:pPr>
      <w:r>
        <w:rPr>
          <w:rFonts w:hint="eastAsia"/>
        </w:rPr>
        <w:t>从历史角度来看，“典”字承载着中华文明几千年的文化积淀，而“的”字则随着现代汉语规范化进程逐渐成为日常交流中的重要工具。两者的结合，既展现了汉字的独特魅力，又体现了语言发展的动态变化。</w:t>
      </w:r>
    </w:p>
    <w:p w14:paraId="5B386ACC" w14:textId="77777777" w:rsidR="00B7200D" w:rsidRDefault="00B7200D">
      <w:pPr>
        <w:rPr>
          <w:rFonts w:hint="eastAsia"/>
        </w:rPr>
      </w:pPr>
    </w:p>
    <w:p w14:paraId="4A93D05A" w14:textId="77777777" w:rsidR="00B7200D" w:rsidRDefault="00B7200D">
      <w:pPr>
        <w:rPr>
          <w:rFonts w:hint="eastAsia"/>
        </w:rPr>
      </w:pPr>
    </w:p>
    <w:p w14:paraId="38B662BB" w14:textId="77777777" w:rsidR="00B7200D" w:rsidRDefault="00B7200D">
      <w:pPr>
        <w:rPr>
          <w:rFonts w:hint="eastAsia"/>
        </w:rPr>
      </w:pPr>
      <w:r>
        <w:rPr>
          <w:rFonts w:hint="eastAsia"/>
        </w:rPr>
        <w:t>最后的总结：汉字与拼音的魅力</w:t>
      </w:r>
    </w:p>
    <w:p w14:paraId="53ADA97E" w14:textId="77777777" w:rsidR="00B7200D" w:rsidRDefault="00B7200D">
      <w:pPr>
        <w:rPr>
          <w:rFonts w:hint="eastAsia"/>
        </w:rPr>
      </w:pPr>
    </w:p>
    <w:p w14:paraId="22177B09" w14:textId="77777777" w:rsidR="00B7200D" w:rsidRDefault="00B7200D">
      <w:pPr>
        <w:rPr>
          <w:rFonts w:hint="eastAsia"/>
        </w:rPr>
      </w:pPr>
      <w:r>
        <w:rPr>
          <w:rFonts w:hint="eastAsia"/>
        </w:rPr>
        <w:t>无论是探究“典”的部首还是掌握“的”的拼音，都是通往中文世界的一把钥匙。汉字以其丰富的形态记录着中华民族的历史记忆，而拼音则为现代人提供了便捷的学习途径。两者相辅相成，共同推动着中华文化的传承与发展。</w:t>
      </w:r>
    </w:p>
    <w:p w14:paraId="685AF13E" w14:textId="77777777" w:rsidR="00B7200D" w:rsidRDefault="00B7200D">
      <w:pPr>
        <w:rPr>
          <w:rFonts w:hint="eastAsia"/>
        </w:rPr>
      </w:pPr>
    </w:p>
    <w:p w14:paraId="1E6787BC" w14:textId="77777777" w:rsidR="00B7200D" w:rsidRDefault="00B7200D">
      <w:pPr>
        <w:rPr>
          <w:rFonts w:hint="eastAsia"/>
        </w:rPr>
      </w:pPr>
    </w:p>
    <w:p w14:paraId="1361A4F7" w14:textId="77777777" w:rsidR="00B7200D" w:rsidRDefault="00B7200D">
      <w:pPr>
        <w:rPr>
          <w:rFonts w:hint="eastAsia"/>
        </w:rPr>
      </w:pPr>
      <w:r>
        <w:rPr>
          <w:rFonts w:hint="eastAsia"/>
        </w:rPr>
        <w:t>让我们从每一个汉字、每一组拼音开始，去感受语言背后的故事与情感，用更加开放的心态迎接未来的学习与交流吧！</w:t>
      </w:r>
    </w:p>
    <w:p w14:paraId="063D0B3E" w14:textId="77777777" w:rsidR="00B7200D" w:rsidRDefault="00B7200D">
      <w:pPr>
        <w:rPr>
          <w:rFonts w:hint="eastAsia"/>
        </w:rPr>
      </w:pPr>
    </w:p>
    <w:p w14:paraId="60328D09" w14:textId="77777777" w:rsidR="00B7200D" w:rsidRDefault="00B72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5CBCD" w14:textId="6EE4F25B" w:rsidR="00BF516C" w:rsidRDefault="00BF516C"/>
    <w:sectPr w:rsidR="00BF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6C"/>
    <w:rsid w:val="00317C12"/>
    <w:rsid w:val="00B7200D"/>
    <w:rsid w:val="00B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C1B70-ADEB-4495-9B8B-3CEBEF2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