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A5247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DA SHI  </w:t>
      </w:r>
    </w:p>
    <w:p w14:paraId="71451654" w14:textId="77777777" w:rsidR="00214136" w:rsidRDefault="00214136">
      <w:pPr>
        <w:rPr>
          <w:rFonts w:hint="eastAsia"/>
        </w:rPr>
      </w:pPr>
      <w:r>
        <w:rPr>
          <w:rFonts w:hint="eastAsia"/>
        </w:rPr>
        <w:t>中国共产党，简称“党”，是中国工人阶级的先锋队，同时是中国人民和中华民族的先锋队，是中国特色社会主义事业的领导核心，代表中国先进生产力的发展要求，代表中国先进文化的前进方向，代表中国最广大人民的根本利益。自1921年7月成立以来，中国共产党已经走过了一百多年的光辉历程，始终致力于实现中华民族的伟大复兴。</w:t>
      </w:r>
    </w:p>
    <w:p w14:paraId="1A622686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616755" w14:textId="77777777" w:rsidR="00214136" w:rsidRDefault="00214136">
      <w:pPr>
        <w:rPr>
          <w:rFonts w:hint="eastAsia"/>
        </w:rPr>
      </w:pPr>
    </w:p>
    <w:p w14:paraId="52E0C5A7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DI ZHENG ZHI LI DAO  </w:t>
      </w:r>
    </w:p>
    <w:p w14:paraId="041EA5E5" w14:textId="77777777" w:rsidR="00214136" w:rsidRDefault="00214136">
      <w:pPr>
        <w:rPr>
          <w:rFonts w:hint="eastAsia"/>
        </w:rPr>
      </w:pPr>
      <w:r>
        <w:rPr>
          <w:rFonts w:hint="eastAsia"/>
        </w:rPr>
        <w:t>党的领导是中国特色社会主义最本质的特征，也是中国特色社会主义制度的最大优势。在中国共产党的领导下，国家实现了从站起来、富起来到强起来的历史性飞跃。无论是新民主主义革命时期的艰苦奋斗，还是社会主义建设和改革开放的伟大实践，党的领导始终是推动社会进步和发展的重要力量。通过不断完善自身建设，党始终保持了强大的凝聚力和战斗力。</w:t>
      </w:r>
    </w:p>
    <w:p w14:paraId="6BD05D02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89E012" w14:textId="77777777" w:rsidR="00214136" w:rsidRDefault="00214136">
      <w:pPr>
        <w:rPr>
          <w:rFonts w:hint="eastAsia"/>
        </w:rPr>
      </w:pPr>
    </w:p>
    <w:p w14:paraId="3197267D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DAN WEI TUAN JIE HE DOU ZHENG  </w:t>
      </w:r>
    </w:p>
    <w:p w14:paraId="1F1028C1" w14:textId="77777777" w:rsidR="00214136" w:rsidRDefault="00214136">
      <w:pPr>
        <w:rPr>
          <w:rFonts w:hint="eastAsia"/>
        </w:rPr>
      </w:pPr>
      <w:r>
        <w:rPr>
          <w:rFonts w:hint="eastAsia"/>
        </w:rPr>
        <w:t>团结和斗争是中国共产党重要的工作方法和领导艺术。党始终坚持全心全意为人民服务的根本宗旨，把人民群众的利益放在首位。在不同历史时期，党带领全国各族人民克服了一个又一个困难，战胜了一个又一个挑战。从抗日战争到解放战争，从抗美援朝到脱贫攻坚，党始终以坚定的信念和顽强的精神，团结一切可以团结的力量，共同推进国家的发展与繁荣。</w:t>
      </w:r>
    </w:p>
    <w:p w14:paraId="52865856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D6422F" w14:textId="77777777" w:rsidR="00214136" w:rsidRDefault="00214136">
      <w:pPr>
        <w:rPr>
          <w:rFonts w:hint="eastAsia"/>
        </w:rPr>
      </w:pPr>
    </w:p>
    <w:p w14:paraId="6EC4BFAE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FA ZHAN LAN TU  </w:t>
      </w:r>
    </w:p>
    <w:p w14:paraId="7F3EB698" w14:textId="77777777" w:rsidR="00214136" w:rsidRDefault="00214136">
      <w:pPr>
        <w:rPr>
          <w:rFonts w:hint="eastAsia"/>
        </w:rPr>
      </w:pPr>
      <w:r>
        <w:rPr>
          <w:rFonts w:hint="eastAsia"/>
        </w:rPr>
        <w:t>中国共产党制定了清晰而宏伟的发展蓝图，引领着国家走向更加光明的未来。从全面建成小康社会到实现第一个百年奋斗目标，再到开启全面建设社会主义现代化国家新征程，每一个阶段的目标都凝聚着党和人民的智慧与汗水。当前，“两个一百年”奋斗目标正在稳步推进，中华民族伟大复兴的梦想正逐步变为现实。</w:t>
      </w:r>
    </w:p>
    <w:p w14:paraId="44A8D8E9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DD4FBE" w14:textId="77777777" w:rsidR="00214136" w:rsidRDefault="00214136">
      <w:pPr>
        <w:rPr>
          <w:rFonts w:hint="eastAsia"/>
        </w:rPr>
      </w:pPr>
    </w:p>
    <w:p w14:paraId="3A6C7EB0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JI XU QIAN XING  </w:t>
      </w:r>
    </w:p>
    <w:p w14:paraId="52ECF3FB" w14:textId="77777777" w:rsidR="00214136" w:rsidRDefault="00214136">
      <w:pPr>
        <w:rPr>
          <w:rFonts w:hint="eastAsia"/>
        </w:rPr>
      </w:pPr>
      <w:r>
        <w:rPr>
          <w:rFonts w:hint="eastAsia"/>
        </w:rPr>
        <w:t>站在新的历史起点上，中国共产党将继续带领全国人民砥砺前行。面对复杂多变的国际形势和国内发展任务，党坚持全面深化改革，扩大对外开放，推动经济高质量发展，不断满足人民对美好生活的向往。同时，党也高度重视生态文明建设、科技创新和社会治理等关键领域，努力构建人与自然和谐共生的现代化社会。</w:t>
      </w:r>
    </w:p>
    <w:p w14:paraId="554A7DA6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89A435" w14:textId="77777777" w:rsidR="00214136" w:rsidRDefault="00214136">
      <w:pPr>
        <w:rPr>
          <w:rFonts w:hint="eastAsia"/>
        </w:rPr>
      </w:pPr>
    </w:p>
    <w:p w14:paraId="4F9B5C43" w14:textId="77777777" w:rsidR="00214136" w:rsidRDefault="00214136">
      <w:pPr>
        <w:rPr>
          <w:rFonts w:hint="eastAsia"/>
        </w:rPr>
      </w:pPr>
      <w:r>
        <w:rPr>
          <w:rFonts w:hint="eastAsia"/>
        </w:rPr>
        <w:t xml:space="preserve">JIE YU WE LAI  </w:t>
      </w:r>
    </w:p>
    <w:p w14:paraId="37E743C0" w14:textId="77777777" w:rsidR="00214136" w:rsidRDefault="00214136">
      <w:pPr>
        <w:rPr>
          <w:rFonts w:hint="eastAsia"/>
        </w:rPr>
      </w:pPr>
      <w:r>
        <w:rPr>
          <w:rFonts w:hint="eastAsia"/>
        </w:rPr>
        <w:t>展望未来，中国共产党将以更加开放的姿态拥抱世界，积极参与全球治理体系改革和建设，为构建人类命运共同体贡献中国智慧和中国方案。作为世界上最大的马克思主义执政党，中国共产党将始终保持初心使命，坚定不移地走中国特色社会主义道路，为实现中华民族伟大复兴的中国梦不懈奋斗。</w:t>
      </w:r>
    </w:p>
    <w:p w14:paraId="418B5732" w14:textId="77777777" w:rsidR="00214136" w:rsidRDefault="00214136">
      <w:pPr>
        <w:rPr>
          <w:rFonts w:hint="eastAsia"/>
        </w:rPr>
      </w:pPr>
    </w:p>
    <w:p w14:paraId="35C157EC" w14:textId="77777777" w:rsidR="00214136" w:rsidRDefault="00214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5B878" w14:textId="199CF720" w:rsidR="0061043E" w:rsidRDefault="0061043E"/>
    <w:sectPr w:rsidR="0061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3E"/>
    <w:rsid w:val="00214136"/>
    <w:rsid w:val="00317C12"/>
    <w:rsid w:val="0061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425EB-4D16-494D-8E2F-4018D8F9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