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FB53" w14:textId="77777777" w:rsidR="001C5FE3" w:rsidRDefault="001C5FE3">
      <w:pPr>
        <w:rPr>
          <w:rFonts w:hint="eastAsia"/>
        </w:rPr>
      </w:pPr>
      <w:r>
        <w:rPr>
          <w:rFonts w:hint="eastAsia"/>
        </w:rPr>
        <w:t>de dao de pin yin</w:t>
      </w:r>
    </w:p>
    <w:p w14:paraId="41FE8053" w14:textId="77777777" w:rsidR="001C5FE3" w:rsidRDefault="001C5FE3">
      <w:pPr>
        <w:rPr>
          <w:rFonts w:hint="eastAsia"/>
        </w:rPr>
      </w:pPr>
    </w:p>
    <w:p w14:paraId="66ED2513" w14:textId="77777777" w:rsidR="001C5FE3" w:rsidRDefault="001C5FE3">
      <w:pPr>
        <w:rPr>
          <w:rFonts w:hint="eastAsia"/>
        </w:rPr>
      </w:pPr>
      <w:r>
        <w:rPr>
          <w:rFonts w:hint="eastAsia"/>
        </w:rPr>
        <w:t>在汉语的拼音系统中，“倒说”的拼音是“dào shuō”。这两个音节代表了一种特殊的语言现象，即逆向表达或颠倒说话的方式。这不仅是一种文字游戏，更是在某些情况下用于隐喻、谜语或是艺术创作中的手法。当我们探讨“倒说”时，我们实际上是在探索语言的一种独特属性——它的灵活性和多变性。</w:t>
      </w:r>
    </w:p>
    <w:p w14:paraId="49A59E51" w14:textId="77777777" w:rsidR="001C5FE3" w:rsidRDefault="001C5FE3">
      <w:pPr>
        <w:rPr>
          <w:rFonts w:hint="eastAsia"/>
        </w:rPr>
      </w:pPr>
    </w:p>
    <w:p w14:paraId="238797F4" w14:textId="77777777" w:rsidR="001C5FE3" w:rsidRDefault="001C5FE3">
      <w:pPr>
        <w:rPr>
          <w:rFonts w:hint="eastAsia"/>
        </w:rPr>
      </w:pPr>
    </w:p>
    <w:p w14:paraId="79A59E07" w14:textId="77777777" w:rsidR="001C5FE3" w:rsidRDefault="001C5FE3">
      <w:pPr>
        <w:rPr>
          <w:rFonts w:hint="eastAsia"/>
        </w:rPr>
      </w:pPr>
      <w:r>
        <w:rPr>
          <w:rFonts w:hint="eastAsia"/>
        </w:rPr>
        <w:t>作为一种沟通方式</w:t>
      </w:r>
    </w:p>
    <w:p w14:paraId="2CF1FB35" w14:textId="77777777" w:rsidR="001C5FE3" w:rsidRDefault="001C5FE3">
      <w:pPr>
        <w:rPr>
          <w:rFonts w:hint="eastAsia"/>
        </w:rPr>
      </w:pPr>
    </w:p>
    <w:p w14:paraId="77248252" w14:textId="77777777" w:rsidR="001C5FE3" w:rsidRDefault="001C5FE3">
      <w:pPr>
        <w:rPr>
          <w:rFonts w:hint="eastAsia"/>
        </w:rPr>
      </w:pPr>
      <w:r>
        <w:rPr>
          <w:rFonts w:hint="eastAsia"/>
        </w:rPr>
        <w:t>“倒说”不仅仅是简单的词语顺序颠倒。它涉及到对常规语法结构的重新排列，有时甚至是对单个词汇内部元素的反转。例如，在诗歌或歌词中，创作者可能会使用这种技术来创造一种神秘感或挑战听众的理解力。通过这种方式，艺术家们能够表达出传统表达手段难以传达的情感和思想。在日常交流中，“倒说”也可以作为一种幽默的形式出现，给对话增添趣味。</w:t>
      </w:r>
    </w:p>
    <w:p w14:paraId="306C8993" w14:textId="77777777" w:rsidR="001C5FE3" w:rsidRDefault="001C5FE3">
      <w:pPr>
        <w:rPr>
          <w:rFonts w:hint="eastAsia"/>
        </w:rPr>
      </w:pPr>
    </w:p>
    <w:p w14:paraId="010E8F80" w14:textId="77777777" w:rsidR="001C5FE3" w:rsidRDefault="001C5FE3">
      <w:pPr>
        <w:rPr>
          <w:rFonts w:hint="eastAsia"/>
        </w:rPr>
      </w:pPr>
    </w:p>
    <w:p w14:paraId="7870127F" w14:textId="77777777" w:rsidR="001C5FE3" w:rsidRDefault="001C5FE3">
      <w:pPr>
        <w:rPr>
          <w:rFonts w:hint="eastAsia"/>
        </w:rPr>
      </w:pPr>
      <w:r>
        <w:rPr>
          <w:rFonts w:hint="eastAsia"/>
        </w:rPr>
        <w:t>文化背景下的“倒说”</w:t>
      </w:r>
    </w:p>
    <w:p w14:paraId="7075E96C" w14:textId="77777777" w:rsidR="001C5FE3" w:rsidRDefault="001C5FE3">
      <w:pPr>
        <w:rPr>
          <w:rFonts w:hint="eastAsia"/>
        </w:rPr>
      </w:pPr>
    </w:p>
    <w:p w14:paraId="790E6CA8" w14:textId="77777777" w:rsidR="001C5FE3" w:rsidRDefault="001C5FE3">
      <w:pPr>
        <w:rPr>
          <w:rFonts w:hint="eastAsia"/>
        </w:rPr>
      </w:pPr>
      <w:r>
        <w:rPr>
          <w:rFonts w:hint="eastAsia"/>
        </w:rPr>
        <w:t>在中国的文化长河中，“倒说”有着丰富的历史。古代文人墨客常常利用这一技巧进行诗词创作，以显示其才华横溢以及对语言掌握的深度。比如，《红楼梦》这样的经典文学作品里，作者曹雪芹就巧妙地运用了多种语言艺术形式，包括“倒说”，使得文本层次更加丰富，意义更为深远。在民间故事和传说中，“倒说”也常被用来作为传递秘密信息的方法之一。</w:t>
      </w:r>
    </w:p>
    <w:p w14:paraId="689FB551" w14:textId="77777777" w:rsidR="001C5FE3" w:rsidRDefault="001C5FE3">
      <w:pPr>
        <w:rPr>
          <w:rFonts w:hint="eastAsia"/>
        </w:rPr>
      </w:pPr>
    </w:p>
    <w:p w14:paraId="466DB272" w14:textId="77777777" w:rsidR="001C5FE3" w:rsidRDefault="001C5FE3">
      <w:pPr>
        <w:rPr>
          <w:rFonts w:hint="eastAsia"/>
        </w:rPr>
      </w:pPr>
    </w:p>
    <w:p w14:paraId="7E17B77A" w14:textId="77777777" w:rsidR="001C5FE3" w:rsidRDefault="001C5FE3">
      <w:pPr>
        <w:rPr>
          <w:rFonts w:hint="eastAsia"/>
        </w:rPr>
      </w:pPr>
      <w:r>
        <w:rPr>
          <w:rFonts w:hint="eastAsia"/>
        </w:rPr>
        <w:t>教育与认知发展</w:t>
      </w:r>
    </w:p>
    <w:p w14:paraId="27F2E5E4" w14:textId="77777777" w:rsidR="001C5FE3" w:rsidRDefault="001C5FE3">
      <w:pPr>
        <w:rPr>
          <w:rFonts w:hint="eastAsia"/>
        </w:rPr>
      </w:pPr>
    </w:p>
    <w:p w14:paraId="7F6C0BE1" w14:textId="77777777" w:rsidR="001C5FE3" w:rsidRDefault="001C5FE3">
      <w:pPr>
        <w:rPr>
          <w:rFonts w:hint="eastAsia"/>
        </w:rPr>
      </w:pPr>
      <w:r>
        <w:rPr>
          <w:rFonts w:hint="eastAsia"/>
        </w:rPr>
        <w:t>从教育的角度来看，“倒说”的练习有助于提高学生的思维敏捷性和创造性解决问题的能力。孩子们在游戏中学习如何快速调整自己的思考模式，从而更好地应对不同的情境。对于成人而言，尝试“倒说”可以成为保持大脑活力的有效途径，因为它要求人们跳出固有的思维框架，去寻找新的表达角度。同时，这也促进了跨文化交流，因为非母语使用者在学习中文时，接触到“倒说”会加深他们对中国文化的理解。</w:t>
      </w:r>
    </w:p>
    <w:p w14:paraId="6E4A18AD" w14:textId="77777777" w:rsidR="001C5FE3" w:rsidRDefault="001C5FE3">
      <w:pPr>
        <w:rPr>
          <w:rFonts w:hint="eastAsia"/>
        </w:rPr>
      </w:pPr>
    </w:p>
    <w:p w14:paraId="711DCE4C" w14:textId="77777777" w:rsidR="001C5FE3" w:rsidRDefault="001C5FE3">
      <w:pPr>
        <w:rPr>
          <w:rFonts w:hint="eastAsia"/>
        </w:rPr>
      </w:pPr>
    </w:p>
    <w:p w14:paraId="1408DFF7" w14:textId="77777777" w:rsidR="001C5FE3" w:rsidRDefault="001C5FE3">
      <w:pPr>
        <w:rPr>
          <w:rFonts w:hint="eastAsia"/>
        </w:rPr>
      </w:pPr>
      <w:r>
        <w:rPr>
          <w:rFonts w:hint="eastAsia"/>
        </w:rPr>
        <w:t>现代媒体中的应用</w:t>
      </w:r>
    </w:p>
    <w:p w14:paraId="0988CB28" w14:textId="77777777" w:rsidR="001C5FE3" w:rsidRDefault="001C5FE3">
      <w:pPr>
        <w:rPr>
          <w:rFonts w:hint="eastAsia"/>
        </w:rPr>
      </w:pPr>
    </w:p>
    <w:p w14:paraId="4CAB6327" w14:textId="77777777" w:rsidR="001C5FE3" w:rsidRDefault="001C5FE3">
      <w:pPr>
        <w:rPr>
          <w:rFonts w:hint="eastAsia"/>
        </w:rPr>
      </w:pPr>
      <w:r>
        <w:rPr>
          <w:rFonts w:hint="eastAsia"/>
        </w:rPr>
        <w:t>随着数字时代的到来，“倒说”在社交媒体平台、广告宣传以及影视作品等领域得到了广泛应用。网络梗如雨后春笋般涌现，其中不乏以“倒说”为基础创造出的新鲜内容。这些梗往往能够在短时间内吸引大量关注，并引发广泛的讨论。电影和电视剧编剧也会偶尔采用“倒说”的情节设计，为剧情增加悬念或者制造笑点。“倒说”作为一种古老而又充满活力的语言现象，正在不断地融入现代社会生活的各个方面。</w:t>
      </w:r>
    </w:p>
    <w:p w14:paraId="4FCBB94F" w14:textId="77777777" w:rsidR="001C5FE3" w:rsidRDefault="001C5FE3">
      <w:pPr>
        <w:rPr>
          <w:rFonts w:hint="eastAsia"/>
        </w:rPr>
      </w:pPr>
    </w:p>
    <w:p w14:paraId="36438875" w14:textId="77777777" w:rsidR="001C5FE3" w:rsidRDefault="001C5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ABD4C" w14:textId="5590FCEA" w:rsidR="00F8448E" w:rsidRDefault="00F8448E"/>
    <w:sectPr w:rsidR="00F8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8E"/>
    <w:rsid w:val="001C5FE3"/>
    <w:rsid w:val="00317C12"/>
    <w:rsid w:val="00F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4C6D6-5A3A-494F-83C3-733F574C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