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1C4B" w14:textId="77777777" w:rsidR="00795280" w:rsidRDefault="00795280">
      <w:pPr>
        <w:rPr>
          <w:rFonts w:hint="eastAsia"/>
        </w:rPr>
      </w:pPr>
      <w:r>
        <w:rPr>
          <w:rFonts w:hint="eastAsia"/>
        </w:rPr>
        <w:t>俄而匮焉的拼音：é ér kuì yān</w:t>
      </w:r>
    </w:p>
    <w:p w14:paraId="3C9254CC" w14:textId="77777777" w:rsidR="00795280" w:rsidRDefault="00795280">
      <w:pPr>
        <w:rPr>
          <w:rFonts w:hint="eastAsia"/>
        </w:rPr>
      </w:pPr>
      <w:r>
        <w:rPr>
          <w:rFonts w:hint="eastAsia"/>
        </w:rPr>
        <w:t>在汉语的世界里，每一个字词都有其独特的发音和含义。今天我们要探讨的是“俄而匮焉”这四个字，它们的拼音是“é ér kuì yān”。这个短语源自古汉语，虽然在现代汉语中并不常用，但它却承载着丰富的历史文化内涵。它由“俄而”，意为不久、很快；“匮”，指缺乏、不足；“焉”，作为语气助词或指示代词使用。合起来，“俄而匮焉”可以理解为“很快就出现了短缺的情况”。</w:t>
      </w:r>
    </w:p>
    <w:p w14:paraId="2FC6A32F" w14:textId="77777777" w:rsidR="00795280" w:rsidRDefault="00795280">
      <w:pPr>
        <w:rPr>
          <w:rFonts w:hint="eastAsia"/>
        </w:rPr>
      </w:pPr>
    </w:p>
    <w:p w14:paraId="270845CD" w14:textId="77777777" w:rsidR="00795280" w:rsidRDefault="00795280">
      <w:pPr>
        <w:rPr>
          <w:rFonts w:hint="eastAsia"/>
        </w:rPr>
      </w:pPr>
    </w:p>
    <w:p w14:paraId="28E63554" w14:textId="77777777" w:rsidR="00795280" w:rsidRDefault="0079528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CE33B38" w14:textId="77777777" w:rsidR="00795280" w:rsidRDefault="00795280">
      <w:pPr>
        <w:rPr>
          <w:rFonts w:hint="eastAsia"/>
        </w:rPr>
      </w:pPr>
      <w:r>
        <w:rPr>
          <w:rFonts w:hint="eastAsia"/>
        </w:rPr>
        <w:t>追溯至古代中国，社会经济活动往往受到自然条件和人为因素的双重影响。农业社会依赖天时地利人和，任何一方面的变化都可能迅速导致资源的匮乏。“俄而匮焉”的出现正是反映了古人对这种现象的观察与最后的总结。在《战国策》等古籍中，我们可以找到关于“俄而匮焉”的记载，这些文献不仅记录了当时的社会状况，也体现了先人的智慧和哲理思考。</w:t>
      </w:r>
    </w:p>
    <w:p w14:paraId="50A9C238" w14:textId="77777777" w:rsidR="00795280" w:rsidRDefault="00795280">
      <w:pPr>
        <w:rPr>
          <w:rFonts w:hint="eastAsia"/>
        </w:rPr>
      </w:pPr>
    </w:p>
    <w:p w14:paraId="7F2CA422" w14:textId="77777777" w:rsidR="00795280" w:rsidRDefault="00795280">
      <w:pPr>
        <w:rPr>
          <w:rFonts w:hint="eastAsia"/>
        </w:rPr>
      </w:pPr>
    </w:p>
    <w:p w14:paraId="4A15448A" w14:textId="77777777" w:rsidR="00795280" w:rsidRDefault="0079528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4DBECC1" w14:textId="77777777" w:rsidR="00795280" w:rsidRDefault="00795280">
      <w:pPr>
        <w:rPr>
          <w:rFonts w:hint="eastAsia"/>
        </w:rPr>
      </w:pPr>
      <w:r>
        <w:rPr>
          <w:rFonts w:hint="eastAsia"/>
        </w:rPr>
        <w:t>在古代文人墨客的笔下，“俄而匮焉”被赋予了更加深邃的意义。它不仅仅是一个简单的描述性词汇，更成为了表达事物瞬息万变、盛极必衰的一种象征。例如，在一些诗词歌赋中，作者会用“俄而匮焉”来比喻人生境遇的无常变化，或是抒发对于世事变迁的感慨之情。这样的用法既增添了作品的艺术魅力，也让读者能够从中感受到深刻的人生哲理。</w:t>
      </w:r>
    </w:p>
    <w:p w14:paraId="7A87CD38" w14:textId="77777777" w:rsidR="00795280" w:rsidRDefault="00795280">
      <w:pPr>
        <w:rPr>
          <w:rFonts w:hint="eastAsia"/>
        </w:rPr>
      </w:pPr>
    </w:p>
    <w:p w14:paraId="096D2D8A" w14:textId="77777777" w:rsidR="00795280" w:rsidRDefault="00795280">
      <w:pPr>
        <w:rPr>
          <w:rFonts w:hint="eastAsia"/>
        </w:rPr>
      </w:pPr>
    </w:p>
    <w:p w14:paraId="7C377FE3" w14:textId="77777777" w:rsidR="00795280" w:rsidRDefault="0079528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6680575" w14:textId="77777777" w:rsidR="00795280" w:rsidRDefault="00795280">
      <w:pPr>
        <w:rPr>
          <w:rFonts w:hint="eastAsia"/>
        </w:rPr>
      </w:pPr>
      <w:r>
        <w:rPr>
          <w:rFonts w:hint="eastAsia"/>
        </w:rPr>
        <w:t>尽管“俄而匮焉”一词在日常交流中不常见，但在特定语境下仍然具有重要的现实意义。随着全球化进程的加速以及环境问题的日益严峻，资源短缺成为全人类面临的共同挑战。此时，“俄而匮焉”提醒我们珍惜现有的资源，警惕过度开发带来的后果。同时，在个人生活中，这句话也可以作为一种警示，促使人们未雨绸缪，做好应对突发情况的心理准备。</w:t>
      </w:r>
    </w:p>
    <w:p w14:paraId="37207C3A" w14:textId="77777777" w:rsidR="00795280" w:rsidRDefault="00795280">
      <w:pPr>
        <w:rPr>
          <w:rFonts w:hint="eastAsia"/>
        </w:rPr>
      </w:pPr>
    </w:p>
    <w:p w14:paraId="6AAF0FC8" w14:textId="77777777" w:rsidR="00795280" w:rsidRDefault="00795280">
      <w:pPr>
        <w:rPr>
          <w:rFonts w:hint="eastAsia"/>
        </w:rPr>
      </w:pPr>
    </w:p>
    <w:p w14:paraId="0C17347F" w14:textId="77777777" w:rsidR="00795280" w:rsidRDefault="00795280">
      <w:pPr>
        <w:rPr>
          <w:rFonts w:hint="eastAsia"/>
        </w:rPr>
      </w:pPr>
      <w:r>
        <w:rPr>
          <w:rFonts w:hint="eastAsia"/>
        </w:rPr>
        <w:t>最后的总结</w:t>
      </w:r>
    </w:p>
    <w:p w14:paraId="65517B5C" w14:textId="77777777" w:rsidR="00795280" w:rsidRDefault="00795280">
      <w:pPr>
        <w:rPr>
          <w:rFonts w:hint="eastAsia"/>
        </w:rPr>
      </w:pPr>
      <w:r>
        <w:rPr>
          <w:rFonts w:hint="eastAsia"/>
        </w:rPr>
        <w:t>“俄而匮焉”不仅仅是一串汉字的组合，它背后蕴含着深厚的文化底蕴和哲学思想。通过对这一词汇的学习和理解，我们不仅能更好地把握古代汉语的魅力，还能从中汲取到有关生活哲理的宝贵启示。希望更多的人能够关注并传承这份珍贵的文化遗产，让古老的智慧继续照亮我们的前行之路。</w:t>
      </w:r>
    </w:p>
    <w:p w14:paraId="620C4285" w14:textId="77777777" w:rsidR="00795280" w:rsidRDefault="00795280">
      <w:pPr>
        <w:rPr>
          <w:rFonts w:hint="eastAsia"/>
        </w:rPr>
      </w:pPr>
    </w:p>
    <w:p w14:paraId="1A86BB64" w14:textId="77777777" w:rsidR="00795280" w:rsidRDefault="00795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79DB5" w14:textId="0B60C588" w:rsidR="000903CA" w:rsidRDefault="000903CA"/>
    <w:sectPr w:rsidR="0009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CA"/>
    <w:rsid w:val="000903CA"/>
    <w:rsid w:val="00317C12"/>
    <w:rsid w:val="007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CC6B5-1807-4B9A-B47F-44F199D2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