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3FE8" w14:textId="77777777" w:rsidR="00EA7574" w:rsidRDefault="00EA7574">
      <w:pPr>
        <w:rPr>
          <w:rFonts w:hint="eastAsia"/>
        </w:rPr>
      </w:pPr>
    </w:p>
    <w:p w14:paraId="4B3BF9B2" w14:textId="77777777" w:rsidR="00EA7574" w:rsidRDefault="00EA7574">
      <w:pPr>
        <w:rPr>
          <w:rFonts w:hint="eastAsia"/>
        </w:rPr>
      </w:pPr>
      <w:r>
        <w:rPr>
          <w:rFonts w:hint="eastAsia"/>
        </w:rPr>
        <w:t>低速的拼音</w:t>
      </w:r>
    </w:p>
    <w:p w14:paraId="78567DFF" w14:textId="77777777" w:rsidR="00EA7574" w:rsidRDefault="00EA7574">
      <w:pPr>
        <w:rPr>
          <w:rFonts w:hint="eastAsia"/>
        </w:rPr>
      </w:pPr>
      <w:r>
        <w:rPr>
          <w:rFonts w:hint="eastAsia"/>
        </w:rPr>
        <w:t>在汉语学习的过程中，拼音作为汉字的发音指南起着至关重要的作用。对于“低速”这个词，其拼音为“dī sù”。这两个音节分别对应了“低”和“速”两个汉字。“dī”属于第一声，发音时声音平稳，不升不降；“sù”同样是第一声，同样要求平直的声调。正确掌握这个词的拼音不仅有助于提升中文学习者的听说能力，还能加深对词汇含义的理解。</w:t>
      </w:r>
    </w:p>
    <w:p w14:paraId="2CC0F219" w14:textId="77777777" w:rsidR="00EA7574" w:rsidRDefault="00EA7574">
      <w:pPr>
        <w:rPr>
          <w:rFonts w:hint="eastAsia"/>
        </w:rPr>
      </w:pPr>
    </w:p>
    <w:p w14:paraId="0B8D824C" w14:textId="77777777" w:rsidR="00EA7574" w:rsidRDefault="00EA7574">
      <w:pPr>
        <w:rPr>
          <w:rFonts w:hint="eastAsia"/>
        </w:rPr>
      </w:pPr>
    </w:p>
    <w:p w14:paraId="0FC570DE" w14:textId="77777777" w:rsidR="00EA7574" w:rsidRDefault="00EA7574">
      <w:pPr>
        <w:rPr>
          <w:rFonts w:hint="eastAsia"/>
        </w:rPr>
      </w:pPr>
      <w:r>
        <w:rPr>
          <w:rFonts w:hint="eastAsia"/>
        </w:rPr>
        <w:t>低速的意义与应用</w:t>
      </w:r>
    </w:p>
    <w:p w14:paraId="68AA25DB" w14:textId="77777777" w:rsidR="00EA7574" w:rsidRDefault="00EA7574">
      <w:pPr>
        <w:rPr>
          <w:rFonts w:hint="eastAsia"/>
        </w:rPr>
      </w:pPr>
      <w:r>
        <w:rPr>
          <w:rFonts w:hint="eastAsia"/>
        </w:rPr>
        <w:t>“低速”的字面意义指的是速度较低的状态或程度，常用于描述交通工具、机器设备等运行速度较慢的情况。例如，在交通领域，“低速行驶”是指车辆以低于规定最低限速的速度行驶，这种情况可能会发生在恶劣天气条件或交通拥堵时。“低速”一词也广泛应用于科技产品中，比如低速离心机，是一种实验室常用设备，主要用于分离不同密度的物质。</w:t>
      </w:r>
    </w:p>
    <w:p w14:paraId="2B0B3A8E" w14:textId="77777777" w:rsidR="00EA7574" w:rsidRDefault="00EA7574">
      <w:pPr>
        <w:rPr>
          <w:rFonts w:hint="eastAsia"/>
        </w:rPr>
      </w:pPr>
    </w:p>
    <w:p w14:paraId="605CAD2D" w14:textId="77777777" w:rsidR="00EA7574" w:rsidRDefault="00EA7574">
      <w:pPr>
        <w:rPr>
          <w:rFonts w:hint="eastAsia"/>
        </w:rPr>
      </w:pPr>
    </w:p>
    <w:p w14:paraId="050D8446" w14:textId="77777777" w:rsidR="00EA7574" w:rsidRDefault="00EA7574">
      <w:pPr>
        <w:rPr>
          <w:rFonts w:hint="eastAsia"/>
        </w:rPr>
      </w:pPr>
      <w:r>
        <w:rPr>
          <w:rFonts w:hint="eastAsia"/>
        </w:rPr>
        <w:t>低速与高速：相对概念</w:t>
      </w:r>
    </w:p>
    <w:p w14:paraId="5D64390C" w14:textId="77777777" w:rsidR="00EA7574" w:rsidRDefault="00EA7574">
      <w:pPr>
        <w:rPr>
          <w:rFonts w:hint="eastAsia"/>
        </w:rPr>
      </w:pPr>
      <w:r>
        <w:rPr>
          <w:rFonts w:hint="eastAsia"/>
        </w:rPr>
        <w:t>“低速”与“高速”是一组相对的概念，二者在不同的场合有着各自的应用价值。高速往往意味着效率和快速到达目的地，而低速则更多地关联到安全性和细致操作。例如，在进行精细的手工艺品制作时，低速电动工具能够提供更精准的操作控制，减少失误的风险。而在日常生活中，选择低速模式可能更有利于节能和环保，如电动车使用低速挡位可以有效延长电池寿命，减少能源消耗。</w:t>
      </w:r>
    </w:p>
    <w:p w14:paraId="7911F42E" w14:textId="77777777" w:rsidR="00EA7574" w:rsidRDefault="00EA7574">
      <w:pPr>
        <w:rPr>
          <w:rFonts w:hint="eastAsia"/>
        </w:rPr>
      </w:pPr>
    </w:p>
    <w:p w14:paraId="43139872" w14:textId="77777777" w:rsidR="00EA7574" w:rsidRDefault="00EA7574">
      <w:pPr>
        <w:rPr>
          <w:rFonts w:hint="eastAsia"/>
        </w:rPr>
      </w:pPr>
    </w:p>
    <w:p w14:paraId="6F21E4C2" w14:textId="77777777" w:rsidR="00EA7574" w:rsidRDefault="00EA7574">
      <w:pPr>
        <w:rPr>
          <w:rFonts w:hint="eastAsia"/>
        </w:rPr>
      </w:pPr>
      <w:r>
        <w:rPr>
          <w:rFonts w:hint="eastAsia"/>
        </w:rPr>
        <w:t>低速的多方面影响</w:t>
      </w:r>
    </w:p>
    <w:p w14:paraId="19426773" w14:textId="77777777" w:rsidR="00EA7574" w:rsidRDefault="00EA7574">
      <w:pPr>
        <w:rPr>
          <w:rFonts w:hint="eastAsia"/>
        </w:rPr>
      </w:pPr>
      <w:r>
        <w:rPr>
          <w:rFonts w:hint="eastAsia"/>
        </w:rPr>
        <w:t>除了上述直接的应用场景外，“低速”还对人们的生活产生了深远的影响。在现代社会快节奏的背景下，提倡低速生活成为一种新的生活方式。低速旅行鼓励人们放慢脚步，享受旅途中的风景和文化体验；低速饮食则倡导细嚼慢咽，注重食物的质量而非数量，以此来促进健康生活方式。通过这些实践，“低速”理念正在改变人们对时间管理和生活质量的看法。</w:t>
      </w:r>
    </w:p>
    <w:p w14:paraId="1B02F3C4" w14:textId="77777777" w:rsidR="00EA7574" w:rsidRDefault="00EA7574">
      <w:pPr>
        <w:rPr>
          <w:rFonts w:hint="eastAsia"/>
        </w:rPr>
      </w:pPr>
    </w:p>
    <w:p w14:paraId="67C7BA66" w14:textId="77777777" w:rsidR="00EA7574" w:rsidRDefault="00EA7574">
      <w:pPr>
        <w:rPr>
          <w:rFonts w:hint="eastAsia"/>
        </w:rPr>
      </w:pPr>
    </w:p>
    <w:p w14:paraId="59FDAB30" w14:textId="77777777" w:rsidR="00EA7574" w:rsidRDefault="00EA7574">
      <w:pPr>
        <w:rPr>
          <w:rFonts w:hint="eastAsia"/>
        </w:rPr>
      </w:pPr>
      <w:r>
        <w:rPr>
          <w:rFonts w:hint="eastAsia"/>
        </w:rPr>
        <w:t>最后的总结</w:t>
      </w:r>
    </w:p>
    <w:p w14:paraId="126A29C6" w14:textId="77777777" w:rsidR="00EA7574" w:rsidRDefault="00EA7574">
      <w:pPr>
        <w:rPr>
          <w:rFonts w:hint="eastAsia"/>
        </w:rPr>
      </w:pPr>
      <w:r>
        <w:rPr>
          <w:rFonts w:hint="eastAsia"/>
        </w:rPr>
        <w:t>“低速”不仅仅是一个简单的词语或概念，它背后蕴含着丰富的文化和实际应用价值。无论是在语言学习、科技应用还是日常生活方式的选择上，“低速”都展现了其独特的重要性。理解并合理运用这一概念，可以帮助我们在不同的场景下做出更加明智的选择，同时也为我们提供了反思现代社会节奏的机会，提醒我们适时放慢脚步，享受生活的每一个瞬间。</w:t>
      </w:r>
    </w:p>
    <w:p w14:paraId="30961751" w14:textId="77777777" w:rsidR="00EA7574" w:rsidRDefault="00EA7574">
      <w:pPr>
        <w:rPr>
          <w:rFonts w:hint="eastAsia"/>
        </w:rPr>
      </w:pPr>
    </w:p>
    <w:p w14:paraId="43F6D81F" w14:textId="77777777" w:rsidR="00EA7574" w:rsidRDefault="00EA7574">
      <w:pPr>
        <w:rPr>
          <w:rFonts w:hint="eastAsia"/>
        </w:rPr>
      </w:pPr>
    </w:p>
    <w:p w14:paraId="49CD064B" w14:textId="77777777" w:rsidR="00EA7574" w:rsidRDefault="00EA7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81E5" w14:textId="6FCDEB69" w:rsidR="00795111" w:rsidRDefault="00795111"/>
    <w:sectPr w:rsidR="0079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11"/>
    <w:rsid w:val="00317C12"/>
    <w:rsid w:val="00795111"/>
    <w:rsid w:val="00E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0696-26E1-4D45-A6E8-F33924C8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