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0FB8" w14:textId="77777777" w:rsidR="00EA0101" w:rsidRDefault="00EA0101">
      <w:pPr>
        <w:rPr>
          <w:rFonts w:hint="eastAsia"/>
        </w:rPr>
      </w:pPr>
      <w:r>
        <w:rPr>
          <w:rFonts w:hint="eastAsia"/>
        </w:rPr>
        <w:t>伽的拼音怎么写</w:t>
      </w:r>
    </w:p>
    <w:p w14:paraId="3BAD0E22" w14:textId="77777777" w:rsidR="00EA0101" w:rsidRDefault="00EA0101">
      <w:pPr>
        <w:rPr>
          <w:rFonts w:hint="eastAsia"/>
        </w:rPr>
      </w:pPr>
      <w:r>
        <w:rPr>
          <w:rFonts w:hint="eastAsia"/>
        </w:rPr>
        <w:t>在汉语的世界里，每一个字都有其独特的发音规则。当我们谈到“伽”这个字时，它有着自己的故事和读音。汉字“伽”按照现代汉语拼音方案的标注方式，其拼音写作“qié”。然而，在不同的语境中，“伽”字可能会有不一样的面孔。</w:t>
      </w:r>
    </w:p>
    <w:p w14:paraId="2B0B8DDA" w14:textId="77777777" w:rsidR="00EA0101" w:rsidRDefault="00EA0101">
      <w:pPr>
        <w:rPr>
          <w:rFonts w:hint="eastAsia"/>
        </w:rPr>
      </w:pPr>
    </w:p>
    <w:p w14:paraId="426931FA" w14:textId="77777777" w:rsidR="00EA0101" w:rsidRDefault="00EA0101">
      <w:pPr>
        <w:rPr>
          <w:rFonts w:hint="eastAsia"/>
        </w:rPr>
      </w:pPr>
    </w:p>
    <w:p w14:paraId="503737E5" w14:textId="77777777" w:rsidR="00EA0101" w:rsidRDefault="00EA0101">
      <w:pPr>
        <w:rPr>
          <w:rFonts w:hint="eastAsia"/>
        </w:rPr>
      </w:pPr>
      <w:r>
        <w:rPr>
          <w:rFonts w:hint="eastAsia"/>
        </w:rPr>
        <w:t>伽字的历史渊源</w:t>
      </w:r>
    </w:p>
    <w:p w14:paraId="661A94A0" w14:textId="77777777" w:rsidR="00EA0101" w:rsidRDefault="00EA0101">
      <w:pPr>
        <w:rPr>
          <w:rFonts w:hint="eastAsia"/>
        </w:rPr>
      </w:pPr>
      <w:r>
        <w:rPr>
          <w:rFonts w:hint="eastAsia"/>
        </w:rPr>
        <w:t>“伽”是一个较为少见的汉字，它最早出现在古代文献之中。在佛教经典传入中国后，“伽”字开始被广泛使用，尤其是在翻译佛经时。在梵文原文中，对应的词可能用来表示特定的人物或概念，而中文则借用了“伽”字来对应这些内容。例如，著名的佛教人物“释迦牟尼”，其中“释迦”两字即为梵文Sakya的音译，而“牟尼”则是Muni的音译，意为“寂默者”。</w:t>
      </w:r>
    </w:p>
    <w:p w14:paraId="27AA3203" w14:textId="77777777" w:rsidR="00EA0101" w:rsidRDefault="00EA0101">
      <w:pPr>
        <w:rPr>
          <w:rFonts w:hint="eastAsia"/>
        </w:rPr>
      </w:pPr>
    </w:p>
    <w:p w14:paraId="005FCB14" w14:textId="77777777" w:rsidR="00EA0101" w:rsidRDefault="00EA0101">
      <w:pPr>
        <w:rPr>
          <w:rFonts w:hint="eastAsia"/>
        </w:rPr>
      </w:pPr>
    </w:p>
    <w:p w14:paraId="3DB773B0" w14:textId="77777777" w:rsidR="00EA0101" w:rsidRDefault="00EA0101">
      <w:pPr>
        <w:rPr>
          <w:rFonts w:hint="eastAsia"/>
        </w:rPr>
      </w:pPr>
      <w:r>
        <w:rPr>
          <w:rFonts w:hint="eastAsia"/>
        </w:rPr>
        <w:t>伽字的发音演变</w:t>
      </w:r>
    </w:p>
    <w:p w14:paraId="7D0461A2" w14:textId="77777777" w:rsidR="00EA0101" w:rsidRDefault="00EA0101">
      <w:pPr>
        <w:rPr>
          <w:rFonts w:hint="eastAsia"/>
        </w:rPr>
      </w:pPr>
      <w:r>
        <w:rPr>
          <w:rFonts w:hint="eastAsia"/>
        </w:rPr>
        <w:t>随着时代变迁，汉字的发音也在不断变化。“伽”的古音与今音可能存在差异。在早期的汉语语音系统中，它的发音可能更接近于古汉语的原貌，但随着时间推移和社会发展，到了普通话普及的时代，我们采用了更为简化的发音方法，即“qié”。这不仅反映了语言随时间演进的特点，也体现了文化交流融合的痕迹。</w:t>
      </w:r>
    </w:p>
    <w:p w14:paraId="43815B36" w14:textId="77777777" w:rsidR="00EA0101" w:rsidRDefault="00EA0101">
      <w:pPr>
        <w:rPr>
          <w:rFonts w:hint="eastAsia"/>
        </w:rPr>
      </w:pPr>
    </w:p>
    <w:p w14:paraId="742DEF70" w14:textId="77777777" w:rsidR="00EA0101" w:rsidRDefault="00EA0101">
      <w:pPr>
        <w:rPr>
          <w:rFonts w:hint="eastAsia"/>
        </w:rPr>
      </w:pPr>
    </w:p>
    <w:p w14:paraId="539EA6B7" w14:textId="77777777" w:rsidR="00EA0101" w:rsidRDefault="00EA0101">
      <w:pPr>
        <w:rPr>
          <w:rFonts w:hint="eastAsia"/>
        </w:rPr>
      </w:pPr>
      <w:r>
        <w:rPr>
          <w:rFonts w:hint="eastAsia"/>
        </w:rPr>
        <w:t>伽字在现代社会的应用</w:t>
      </w:r>
    </w:p>
    <w:p w14:paraId="5F42707D" w14:textId="77777777" w:rsidR="00EA0101" w:rsidRDefault="00EA0101">
      <w:pPr>
        <w:rPr>
          <w:rFonts w:hint="eastAsia"/>
        </w:rPr>
      </w:pPr>
      <w:r>
        <w:rPr>
          <w:rFonts w:hint="eastAsia"/>
        </w:rPr>
        <w:t>尽管“伽”不是一个日常生活中频繁出现的字，但它依然存在于我们的视野之中。除了宗教领域外，“伽”也可以作为人名、地名或是艺术作品中的元素。比如，在一些小说或者诗歌里，作者为了营造某种异域风情或古典氛围，会选择使用这样的生僻字。在书法创作中，“伽”以其独特的结构和韵味成为书法家们钟爱的对象。</w:t>
      </w:r>
    </w:p>
    <w:p w14:paraId="11EE473B" w14:textId="77777777" w:rsidR="00EA0101" w:rsidRDefault="00EA0101">
      <w:pPr>
        <w:rPr>
          <w:rFonts w:hint="eastAsia"/>
        </w:rPr>
      </w:pPr>
    </w:p>
    <w:p w14:paraId="1B4D6556" w14:textId="77777777" w:rsidR="00EA0101" w:rsidRDefault="00EA0101">
      <w:pPr>
        <w:rPr>
          <w:rFonts w:hint="eastAsia"/>
        </w:rPr>
      </w:pPr>
    </w:p>
    <w:p w14:paraId="31C78495" w14:textId="77777777" w:rsidR="00EA0101" w:rsidRDefault="00EA0101">
      <w:pPr>
        <w:rPr>
          <w:rFonts w:hint="eastAsia"/>
        </w:rPr>
      </w:pPr>
      <w:r>
        <w:rPr>
          <w:rFonts w:hint="eastAsia"/>
        </w:rPr>
        <w:t>最后的总结：关于伽字拼音及其他</w:t>
      </w:r>
    </w:p>
    <w:p w14:paraId="5DB8AAB8" w14:textId="77777777" w:rsidR="00EA0101" w:rsidRDefault="00EA0101">
      <w:pPr>
        <w:rPr>
          <w:rFonts w:hint="eastAsia"/>
        </w:rPr>
      </w:pPr>
      <w:r>
        <w:rPr>
          <w:rFonts w:hint="eastAsia"/>
        </w:rPr>
        <w:t>“伽”的拼音是“qié”，它承载着深厚的文化背景，并且随着历史的发展经历了发音上的转变。虽然在现代汉语中并不常见，但通过各种形式的应用，这个古老而神秘的文字依旧散发着迷人魅力。对于想要深入了解中国文化的人来说，“伽”不仅仅是一个简单的汉字，它更像是一扇通往过去的大门，透过它可以窥见那些被岁月尘封的故事和智慧。</w:t>
      </w:r>
    </w:p>
    <w:p w14:paraId="3C51EABE" w14:textId="77777777" w:rsidR="00EA0101" w:rsidRDefault="00EA0101">
      <w:pPr>
        <w:rPr>
          <w:rFonts w:hint="eastAsia"/>
        </w:rPr>
      </w:pPr>
    </w:p>
    <w:p w14:paraId="0924604E" w14:textId="77777777" w:rsidR="00EA0101" w:rsidRDefault="00EA0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804C1" w14:textId="2DA76041" w:rsidR="00E332F9" w:rsidRDefault="00E332F9"/>
    <w:sectPr w:rsidR="00E3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F9"/>
    <w:rsid w:val="00317C12"/>
    <w:rsid w:val="00E332F9"/>
    <w:rsid w:val="00E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376CF-0387-42A5-8288-704DC36D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