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757B" w14:textId="77777777" w:rsidR="00CC1C2D" w:rsidRDefault="00CC1C2D">
      <w:pPr>
        <w:rPr>
          <w:rFonts w:hint="eastAsia"/>
        </w:rPr>
      </w:pPr>
    </w:p>
    <w:p w14:paraId="000153F7" w14:textId="77777777" w:rsidR="00CC1C2D" w:rsidRDefault="00CC1C2D">
      <w:pPr>
        <w:rPr>
          <w:rFonts w:hint="eastAsia"/>
        </w:rPr>
      </w:pPr>
      <w:r>
        <w:rPr>
          <w:rFonts w:hint="eastAsia"/>
        </w:rPr>
        <w:t>伐的拼音是什么</w:t>
      </w:r>
    </w:p>
    <w:p w14:paraId="44017B8D" w14:textId="77777777" w:rsidR="00CC1C2D" w:rsidRDefault="00CC1C2D">
      <w:pPr>
        <w:rPr>
          <w:rFonts w:hint="eastAsia"/>
        </w:rPr>
      </w:pPr>
      <w:r>
        <w:rPr>
          <w:rFonts w:hint="eastAsia"/>
        </w:rPr>
        <w:t>伐，这个字在汉语中是一个多义词，具有多种含义和使用场合。对于学习汉语或是对中国文化感兴趣的朋友来说，了解其准确的拼音是十分必要的。伐的拼音是"fá"，声调为阳平，即第二声。这意味着发音时，声音从中间高度开始，然后逐渐上升。</w:t>
      </w:r>
    </w:p>
    <w:p w14:paraId="4296A583" w14:textId="77777777" w:rsidR="00CC1C2D" w:rsidRDefault="00CC1C2D">
      <w:pPr>
        <w:rPr>
          <w:rFonts w:hint="eastAsia"/>
        </w:rPr>
      </w:pPr>
    </w:p>
    <w:p w14:paraId="6324EB0E" w14:textId="77777777" w:rsidR="00CC1C2D" w:rsidRDefault="00CC1C2D">
      <w:pPr>
        <w:rPr>
          <w:rFonts w:hint="eastAsia"/>
        </w:rPr>
      </w:pPr>
    </w:p>
    <w:p w14:paraId="16FFD785" w14:textId="77777777" w:rsidR="00CC1C2D" w:rsidRDefault="00CC1C2D">
      <w:pPr>
        <w:rPr>
          <w:rFonts w:hint="eastAsia"/>
        </w:rPr>
      </w:pPr>
      <w:r>
        <w:rPr>
          <w:rFonts w:hint="eastAsia"/>
        </w:rPr>
        <w:t>伐字的基本意义</w:t>
      </w:r>
    </w:p>
    <w:p w14:paraId="27D0BD5E" w14:textId="77777777" w:rsidR="00CC1C2D" w:rsidRDefault="00CC1C2D">
      <w:pPr>
        <w:rPr>
          <w:rFonts w:hint="eastAsia"/>
        </w:rPr>
      </w:pPr>
      <w:r>
        <w:rPr>
          <w:rFonts w:hint="eastAsia"/>
        </w:rPr>
        <w:t>伐作为动词使用时，最常见的是表示砍伐树木的意思，例如“伐木”就是指将树木砍倒的行为，这是森林资源开发利用中的一个基本操作。伐还有讨伐、攻打的意思，如古代文献中常见的“讨伐”，意味着对敌人或叛逆者进行军事打击。伐还可以指自我夸耀，成语“不矜不伐”中的“伐”就是这个意思，表达了谦逊的态度。</w:t>
      </w:r>
    </w:p>
    <w:p w14:paraId="4FAA4FB8" w14:textId="77777777" w:rsidR="00CC1C2D" w:rsidRDefault="00CC1C2D">
      <w:pPr>
        <w:rPr>
          <w:rFonts w:hint="eastAsia"/>
        </w:rPr>
      </w:pPr>
    </w:p>
    <w:p w14:paraId="32903242" w14:textId="77777777" w:rsidR="00CC1C2D" w:rsidRDefault="00CC1C2D">
      <w:pPr>
        <w:rPr>
          <w:rFonts w:hint="eastAsia"/>
        </w:rPr>
      </w:pPr>
    </w:p>
    <w:p w14:paraId="44B2DBBB" w14:textId="77777777" w:rsidR="00CC1C2D" w:rsidRDefault="00CC1C2D">
      <w:pPr>
        <w:rPr>
          <w:rFonts w:hint="eastAsia"/>
        </w:rPr>
      </w:pPr>
      <w:r>
        <w:rPr>
          <w:rFonts w:hint="eastAsia"/>
        </w:rPr>
        <w:t>伐在历史与文化中的体现</w:t>
      </w:r>
    </w:p>
    <w:p w14:paraId="6DFAB3EA" w14:textId="77777777" w:rsidR="00CC1C2D" w:rsidRDefault="00CC1C2D">
      <w:pPr>
        <w:rPr>
          <w:rFonts w:hint="eastAsia"/>
        </w:rPr>
      </w:pPr>
      <w:r>
        <w:rPr>
          <w:rFonts w:hint="eastAsia"/>
        </w:rPr>
        <w:t>在中国悠久的历史长河中，“伐”字频繁出现在各种历史事件和文学作品之中。比如《左传》、《史记》等经典著作中，关于战争讨伐的记载比比皆是，这不仅反映了古代社会的政治斗争和军事活动，也体现了伐字深厚的文化底蕴。同时，在古典诗词中，“伐”字也常常被用来描绘自然景象或抒发诗人的情感，如描写山林间的伐木场景，或是借伐木比喻人生的艰辛与奋斗。</w:t>
      </w:r>
    </w:p>
    <w:p w14:paraId="1928D74C" w14:textId="77777777" w:rsidR="00CC1C2D" w:rsidRDefault="00CC1C2D">
      <w:pPr>
        <w:rPr>
          <w:rFonts w:hint="eastAsia"/>
        </w:rPr>
      </w:pPr>
    </w:p>
    <w:p w14:paraId="59EEC62B" w14:textId="77777777" w:rsidR="00CC1C2D" w:rsidRDefault="00CC1C2D">
      <w:pPr>
        <w:rPr>
          <w:rFonts w:hint="eastAsia"/>
        </w:rPr>
      </w:pPr>
    </w:p>
    <w:p w14:paraId="6DDE8A8B" w14:textId="77777777" w:rsidR="00CC1C2D" w:rsidRDefault="00CC1C2D">
      <w:pPr>
        <w:rPr>
          <w:rFonts w:hint="eastAsia"/>
        </w:rPr>
      </w:pPr>
      <w:r>
        <w:rPr>
          <w:rFonts w:hint="eastAsia"/>
        </w:rPr>
        <w:t>伐的现代用法与实例</w:t>
      </w:r>
    </w:p>
    <w:p w14:paraId="1B13F424" w14:textId="77777777" w:rsidR="00CC1C2D" w:rsidRDefault="00CC1C2D">
      <w:pPr>
        <w:rPr>
          <w:rFonts w:hint="eastAsia"/>
        </w:rPr>
      </w:pPr>
      <w:r>
        <w:rPr>
          <w:rFonts w:hint="eastAsia"/>
        </w:rPr>
        <w:t>在现代社会，“伐”字的应用范围虽然不如古代广泛，但仍然活跃于我们的日常生活中。除了直接关联到砍伐树木这一行为外，“伐”还延伸到了其他领域。例如，在互联网行业，“数据挖掘”一词有时也被形象地称为“数据伐采”，以表达从海量数据中提取有价值信息的过程。“伐”还常用于构成复合词，如“征伐”、“伐罪”等，这些词汇依然承载着丰富的文化和历史信息。</w:t>
      </w:r>
    </w:p>
    <w:p w14:paraId="2E7FFDCE" w14:textId="77777777" w:rsidR="00CC1C2D" w:rsidRDefault="00CC1C2D">
      <w:pPr>
        <w:rPr>
          <w:rFonts w:hint="eastAsia"/>
        </w:rPr>
      </w:pPr>
    </w:p>
    <w:p w14:paraId="3AE1588C" w14:textId="77777777" w:rsidR="00CC1C2D" w:rsidRDefault="00CC1C2D">
      <w:pPr>
        <w:rPr>
          <w:rFonts w:hint="eastAsia"/>
        </w:rPr>
      </w:pPr>
    </w:p>
    <w:p w14:paraId="3A0CA084" w14:textId="77777777" w:rsidR="00CC1C2D" w:rsidRDefault="00CC1C2D">
      <w:pPr>
        <w:rPr>
          <w:rFonts w:hint="eastAsia"/>
        </w:rPr>
      </w:pPr>
      <w:r>
        <w:rPr>
          <w:rFonts w:hint="eastAsia"/>
        </w:rPr>
        <w:t>学习伐字的意义</w:t>
      </w:r>
    </w:p>
    <w:p w14:paraId="0C167D11" w14:textId="77777777" w:rsidR="00CC1C2D" w:rsidRDefault="00CC1C2D">
      <w:pPr>
        <w:rPr>
          <w:rFonts w:hint="eastAsia"/>
        </w:rPr>
      </w:pPr>
      <w:r>
        <w:rPr>
          <w:rFonts w:hint="eastAsia"/>
        </w:rPr>
        <w:t>学习和理解像“伐”这样的汉字，不仅是掌握一门语言的过程，更是深入了解中国文化的一个窗口。通过研究汉字及其背后的故事，我们能够更好地理解中华民族的传统价值观和思维方式。对于汉语学习者而言，准确把握每个汉字的读音、意义及用法，有助于提高语言水平，增进对中国文化的认识。</w:t>
      </w:r>
    </w:p>
    <w:p w14:paraId="0CA4CFBC" w14:textId="77777777" w:rsidR="00CC1C2D" w:rsidRDefault="00CC1C2D">
      <w:pPr>
        <w:rPr>
          <w:rFonts w:hint="eastAsia"/>
        </w:rPr>
      </w:pPr>
    </w:p>
    <w:p w14:paraId="1406B6BC" w14:textId="77777777" w:rsidR="00CC1C2D" w:rsidRDefault="00CC1C2D">
      <w:pPr>
        <w:rPr>
          <w:rFonts w:hint="eastAsia"/>
        </w:rPr>
      </w:pPr>
    </w:p>
    <w:p w14:paraId="04F3A1BF" w14:textId="77777777" w:rsidR="00CC1C2D" w:rsidRDefault="00CC1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DCBB9" w14:textId="609D1320" w:rsidR="00DD1F87" w:rsidRDefault="00DD1F87"/>
    <w:sectPr w:rsidR="00DD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87"/>
    <w:rsid w:val="00317C12"/>
    <w:rsid w:val="00CC1C2D"/>
    <w:rsid w:val="00D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3952-BBBA-46F4-812B-FFB623F0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