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1F1D" w14:textId="77777777" w:rsidR="0049508D" w:rsidRDefault="0049508D">
      <w:pPr>
        <w:rPr>
          <w:rFonts w:hint="eastAsia"/>
        </w:rPr>
      </w:pPr>
      <w:r>
        <w:rPr>
          <w:rFonts w:hint="eastAsia"/>
        </w:rPr>
        <w:t xml:space="preserve">二的拼音节正确答案：基础解析  </w:t>
      </w:r>
    </w:p>
    <w:p w14:paraId="595548A1" w14:textId="77777777" w:rsidR="0049508D" w:rsidRDefault="0049508D">
      <w:pPr>
        <w:rPr>
          <w:rFonts w:hint="eastAsia"/>
        </w:rPr>
      </w:pPr>
      <w:r>
        <w:rPr>
          <w:rFonts w:hint="eastAsia"/>
        </w:rPr>
        <w:t>在汉语拼音体系中，“二”的拼音是“èr”。这是一个非常基础且重要的声母与韵母组合。从发音角度来看，“èr”由声母“r”和特殊韵母“êr”构成，属于卷舌音的一种。初学者在学习时可能会遇到一些困难，比如发音不够准确或混淆其他相似音节（如“er”和“en”）。因此，掌握“二”的正确拼音不仅是语言学习的基础，也是提升普通话水平的重要一步。</w:t>
      </w:r>
    </w:p>
    <w:p w14:paraId="492BD1D9" w14:textId="77777777" w:rsidR="0049508D" w:rsidRDefault="004950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782C1B" w14:textId="77777777" w:rsidR="0049508D" w:rsidRDefault="0049508D">
      <w:pPr>
        <w:rPr>
          <w:rFonts w:hint="eastAsia"/>
        </w:rPr>
      </w:pPr>
    </w:p>
    <w:p w14:paraId="4F5C5530" w14:textId="77777777" w:rsidR="0049508D" w:rsidRDefault="0049508D">
      <w:pPr>
        <w:rPr>
          <w:rFonts w:hint="eastAsia"/>
        </w:rPr>
      </w:pPr>
      <w:r>
        <w:rPr>
          <w:rFonts w:hint="eastAsia"/>
        </w:rPr>
        <w:t xml:space="preserve">二的拼音节正确答案：历史渊源  </w:t>
      </w:r>
    </w:p>
    <w:p w14:paraId="15CAE33A" w14:textId="77777777" w:rsidR="0049508D" w:rsidRDefault="0049508D">
      <w:pPr>
        <w:rPr>
          <w:rFonts w:hint="eastAsia"/>
        </w:rPr>
      </w:pPr>
      <w:r>
        <w:rPr>
          <w:rFonts w:hint="eastAsia"/>
        </w:rPr>
        <w:t>“二”的拼音规则并非一蹴而就，而是随着现代汉语规范化逐步确立的。早在清末民初时期，中国语言学家就开始探索拼音化的可能性。1958年，《汉语拼音方案》正式颁布，为汉字注音提供了统一标准。“èr”作为其中的一部分，从此成为普通话教学中的重要元素。这一标准化过程不仅促进了汉语的传播，也使得像“二”这样的数字发音更加清晰明确。</w:t>
      </w:r>
    </w:p>
    <w:p w14:paraId="625A5341" w14:textId="77777777" w:rsidR="0049508D" w:rsidRDefault="004950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95F250" w14:textId="77777777" w:rsidR="0049508D" w:rsidRDefault="0049508D">
      <w:pPr>
        <w:rPr>
          <w:rFonts w:hint="eastAsia"/>
        </w:rPr>
      </w:pPr>
    </w:p>
    <w:p w14:paraId="0AF9BFA1" w14:textId="77777777" w:rsidR="0049508D" w:rsidRDefault="0049508D">
      <w:pPr>
        <w:rPr>
          <w:rFonts w:hint="eastAsia"/>
        </w:rPr>
      </w:pPr>
      <w:r>
        <w:rPr>
          <w:rFonts w:hint="eastAsia"/>
        </w:rPr>
        <w:t xml:space="preserve">二的拼音节正确答案：实际应用  </w:t>
      </w:r>
    </w:p>
    <w:p w14:paraId="7BA03E4F" w14:textId="77777777" w:rsidR="0049508D" w:rsidRDefault="0049508D">
      <w:pPr>
        <w:rPr>
          <w:rFonts w:hint="eastAsia"/>
        </w:rPr>
      </w:pPr>
      <w:r>
        <w:rPr>
          <w:rFonts w:hint="eastAsia"/>
        </w:rPr>
        <w:t>在日常生活中，“二”的拼音“èr”被广泛应用于各种场景。例如，在数学运算、日期表达以及日常生活对话中，“二”频繁出现。它还常用于成语、俗语及固定搭配中，如“两全其美”“二人转”等。值得注意的是，“二”在不同语境下可能表现出不同的语气或情感色彩，这要求使用者根据具体情境灵活运用。</w:t>
      </w:r>
    </w:p>
    <w:p w14:paraId="45110A56" w14:textId="77777777" w:rsidR="0049508D" w:rsidRDefault="004950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EFE92D" w14:textId="77777777" w:rsidR="0049508D" w:rsidRDefault="0049508D">
      <w:pPr>
        <w:rPr>
          <w:rFonts w:hint="eastAsia"/>
        </w:rPr>
      </w:pPr>
    </w:p>
    <w:p w14:paraId="505C77B1" w14:textId="77777777" w:rsidR="0049508D" w:rsidRDefault="0049508D">
      <w:pPr>
        <w:rPr>
          <w:rFonts w:hint="eastAsia"/>
        </w:rPr>
      </w:pPr>
      <w:r>
        <w:rPr>
          <w:rFonts w:hint="eastAsia"/>
        </w:rPr>
        <w:t xml:space="preserve">二的拼音节正确答案：常见误区  </w:t>
      </w:r>
    </w:p>
    <w:p w14:paraId="772E3913" w14:textId="77777777" w:rsidR="0049508D" w:rsidRDefault="0049508D">
      <w:pPr>
        <w:rPr>
          <w:rFonts w:hint="eastAsia"/>
        </w:rPr>
      </w:pPr>
      <w:r>
        <w:rPr>
          <w:rFonts w:hint="eastAsia"/>
        </w:rPr>
        <w:t>尽管“二”的拼音看似简单，但在实际使用中仍存在不少误区。例如，有些人会将“èr”误读为“er”，忽略了卷舌动作的重要性；还有人可能受到方言影响，将其发成接近“lì”或其他类似音。为了避免这些错误，建议通过反复练习、对比听音等方式强化记忆，并借助专业工具如录音设备或在线资源进行自我纠正。</w:t>
      </w:r>
    </w:p>
    <w:p w14:paraId="014F1741" w14:textId="77777777" w:rsidR="0049508D" w:rsidRDefault="004950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A060C0E" w14:textId="77777777" w:rsidR="0049508D" w:rsidRDefault="0049508D">
      <w:pPr>
        <w:rPr>
          <w:rFonts w:hint="eastAsia"/>
        </w:rPr>
      </w:pPr>
    </w:p>
    <w:p w14:paraId="42BDD968" w14:textId="77777777" w:rsidR="0049508D" w:rsidRDefault="0049508D">
      <w:pPr>
        <w:rPr>
          <w:rFonts w:hint="eastAsia"/>
        </w:rPr>
      </w:pPr>
      <w:r>
        <w:rPr>
          <w:rFonts w:hint="eastAsia"/>
        </w:rPr>
        <w:t xml:space="preserve">二的拼音节正确答案：最后的总结与展望  </w:t>
      </w:r>
    </w:p>
    <w:p w14:paraId="65068F95" w14:textId="77777777" w:rsidR="0049508D" w:rsidRDefault="0049508D">
      <w:pPr>
        <w:rPr>
          <w:rFonts w:hint="eastAsia"/>
        </w:rPr>
      </w:pPr>
      <w:r>
        <w:rPr>
          <w:rFonts w:hint="eastAsia"/>
        </w:rPr>
        <w:t>“二”的拼音“èr”虽然只是一个小小的音节，却承载着丰富的文化内涵和语言智慧。无论是对于母语者还是外语学习者来说，掌握其正确发音都具有重要意义。未来，随着科技的发展和教育手段的进步，相信会有更多高效的方法帮助人们更好地学习和理解汉语拼音，让“二”的正确发音深入人心。</w:t>
      </w:r>
    </w:p>
    <w:p w14:paraId="0C7FE354" w14:textId="77777777" w:rsidR="0049508D" w:rsidRDefault="0049508D">
      <w:pPr>
        <w:rPr>
          <w:rFonts w:hint="eastAsia"/>
        </w:rPr>
      </w:pPr>
    </w:p>
    <w:p w14:paraId="4A69D6C4" w14:textId="77777777" w:rsidR="0049508D" w:rsidRDefault="004950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CB143" w14:textId="2140B4EE" w:rsidR="002265BE" w:rsidRDefault="002265BE"/>
    <w:sectPr w:rsidR="00226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BE"/>
    <w:rsid w:val="002265BE"/>
    <w:rsid w:val="00317C12"/>
    <w:rsid w:val="0049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82288-4284-44BE-B35B-68C1716B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5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5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5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5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5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5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5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5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5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5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5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5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5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5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5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5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5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5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