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81EEF" w14:textId="77777777" w:rsidR="005568E0" w:rsidRDefault="005568E0">
      <w:pPr>
        <w:rPr>
          <w:rFonts w:hint="eastAsia"/>
        </w:rPr>
      </w:pPr>
      <w:r>
        <w:rPr>
          <w:rFonts w:hint="eastAsia"/>
        </w:rPr>
        <w:t>二怎么打的拼音：探索汉字输入法中的简单与复杂</w:t>
      </w:r>
    </w:p>
    <w:p w14:paraId="71D9805C" w14:textId="77777777" w:rsidR="005568E0" w:rsidRDefault="005568E0">
      <w:pPr>
        <w:rPr>
          <w:rFonts w:hint="eastAsia"/>
        </w:rPr>
      </w:pPr>
      <w:r>
        <w:rPr>
          <w:rFonts w:hint="eastAsia"/>
        </w:rPr>
        <w:t>在现代信息技术的浪潮中，汉字输入法已经成为我们日常生活中不可或缺的一部分。对于汉语学习者或使用中文进行交流的人来说，掌握正确的拼音输入是十分必要的。今天我们就来聊聊“二”这个字的拼音输入方法。</w:t>
      </w:r>
    </w:p>
    <w:p w14:paraId="60A2E2D8" w14:textId="77777777" w:rsidR="005568E0" w:rsidRDefault="005568E0">
      <w:pPr>
        <w:rPr>
          <w:rFonts w:hint="eastAsia"/>
        </w:rPr>
      </w:pPr>
    </w:p>
    <w:p w14:paraId="72CC6D40" w14:textId="77777777" w:rsidR="005568E0" w:rsidRDefault="005568E0">
      <w:pPr>
        <w:rPr>
          <w:rFonts w:hint="eastAsia"/>
        </w:rPr>
      </w:pPr>
    </w:p>
    <w:p w14:paraId="2FA07957" w14:textId="77777777" w:rsidR="005568E0" w:rsidRDefault="005568E0">
      <w:pPr>
        <w:rPr>
          <w:rFonts w:hint="eastAsia"/>
        </w:rPr>
      </w:pPr>
      <w:r>
        <w:rPr>
          <w:rFonts w:hint="eastAsia"/>
        </w:rPr>
        <w:t>基础入门：“二”的正确拼音是什么？</w:t>
      </w:r>
    </w:p>
    <w:p w14:paraId="7366AE49" w14:textId="77777777" w:rsidR="005568E0" w:rsidRDefault="005568E0">
      <w:pPr>
        <w:rPr>
          <w:rFonts w:hint="eastAsia"/>
        </w:rPr>
      </w:pPr>
      <w:r>
        <w:rPr>
          <w:rFonts w:hint="eastAsia"/>
        </w:rPr>
        <w:t>“二”的正确拼音是“èr”。拼音是汉语普通话音节的符号表示法，由声母、韵母和声调三部分组成。“二”的拼音中没有声母，直接以韵母“e”开始，后接辅音“r”，并且带有第三声（阳平），即降升调。当我们在键盘上打出“er”的时候，就能找到对应的汉字“二”了。</w:t>
      </w:r>
    </w:p>
    <w:p w14:paraId="3D52D029" w14:textId="77777777" w:rsidR="005568E0" w:rsidRDefault="005568E0">
      <w:pPr>
        <w:rPr>
          <w:rFonts w:hint="eastAsia"/>
        </w:rPr>
      </w:pPr>
    </w:p>
    <w:p w14:paraId="3B923CE5" w14:textId="77777777" w:rsidR="005568E0" w:rsidRDefault="005568E0">
      <w:pPr>
        <w:rPr>
          <w:rFonts w:hint="eastAsia"/>
        </w:rPr>
      </w:pPr>
    </w:p>
    <w:p w14:paraId="783D4747" w14:textId="77777777" w:rsidR="005568E0" w:rsidRDefault="005568E0">
      <w:pPr>
        <w:rPr>
          <w:rFonts w:hint="eastAsia"/>
        </w:rPr>
      </w:pPr>
      <w:r>
        <w:rPr>
          <w:rFonts w:hint="eastAsia"/>
        </w:rPr>
        <w:t>深入了解：如何在不同输入法中打出“二”</w:t>
      </w:r>
    </w:p>
    <w:p w14:paraId="13550075" w14:textId="77777777" w:rsidR="005568E0" w:rsidRDefault="005568E0">
      <w:pPr>
        <w:rPr>
          <w:rFonts w:hint="eastAsia"/>
        </w:rPr>
      </w:pPr>
      <w:r>
        <w:rPr>
          <w:rFonts w:hint="eastAsia"/>
        </w:rPr>
        <w:t>不同的输入法软件可能有不同的设置和特点，但大多数情况下，输入“er”即可轻松找到“二”。例如，在搜狗拼音输入法中，用户只需键入“er”，然后通过数字键选择想要的汉字或者词语；而在谷歌拼音输入法里，过程也大同小异。对于一些支持手写输入的设备，如智能手机和平板电脑，用户还可以选择用手指书写“二”字，系统会自动转换成相应的拼音并提供候选字。</w:t>
      </w:r>
    </w:p>
    <w:p w14:paraId="6009053A" w14:textId="77777777" w:rsidR="005568E0" w:rsidRDefault="005568E0">
      <w:pPr>
        <w:rPr>
          <w:rFonts w:hint="eastAsia"/>
        </w:rPr>
      </w:pPr>
    </w:p>
    <w:p w14:paraId="6FE8A3F1" w14:textId="77777777" w:rsidR="005568E0" w:rsidRDefault="005568E0">
      <w:pPr>
        <w:rPr>
          <w:rFonts w:hint="eastAsia"/>
        </w:rPr>
      </w:pPr>
    </w:p>
    <w:p w14:paraId="0087EADD" w14:textId="77777777" w:rsidR="005568E0" w:rsidRDefault="005568E0">
      <w:pPr>
        <w:rPr>
          <w:rFonts w:hint="eastAsia"/>
        </w:rPr>
      </w:pPr>
      <w:r>
        <w:rPr>
          <w:rFonts w:hint="eastAsia"/>
        </w:rPr>
        <w:t>进阶技巧：快速准确地打出“二”以及相关词汇</w:t>
      </w:r>
    </w:p>
    <w:p w14:paraId="4057C6D3" w14:textId="77777777" w:rsidR="005568E0" w:rsidRDefault="005568E0">
      <w:pPr>
        <w:rPr>
          <w:rFonts w:hint="eastAsia"/>
        </w:rPr>
      </w:pPr>
      <w:r>
        <w:rPr>
          <w:rFonts w:hint="eastAsia"/>
        </w:rPr>
        <w:t>对于熟练掌握拼音输入法的用户来说，不仅仅满足于单个汉字的输入，更多的是追求高效快捷地打出常用词组或短语。比如，“二月”、“二次方程”等包含“二”的词汇，可以直接输入整个词组的拼音“eryue”、“ercifangcheng”，这样可以减少选字步骤，提高效率。许多输入法还提供了联想功能，能够根据用户的输入习惯智能推荐常用的搭配词汇。</w:t>
      </w:r>
    </w:p>
    <w:p w14:paraId="1E49F74E" w14:textId="77777777" w:rsidR="005568E0" w:rsidRDefault="005568E0">
      <w:pPr>
        <w:rPr>
          <w:rFonts w:hint="eastAsia"/>
        </w:rPr>
      </w:pPr>
    </w:p>
    <w:p w14:paraId="3EF9D0CC" w14:textId="77777777" w:rsidR="005568E0" w:rsidRDefault="005568E0">
      <w:pPr>
        <w:rPr>
          <w:rFonts w:hint="eastAsia"/>
        </w:rPr>
      </w:pPr>
    </w:p>
    <w:p w14:paraId="7C0930E5" w14:textId="77777777" w:rsidR="005568E0" w:rsidRDefault="005568E0">
      <w:pPr>
        <w:rPr>
          <w:rFonts w:hint="eastAsia"/>
        </w:rPr>
      </w:pPr>
      <w:r>
        <w:rPr>
          <w:rFonts w:hint="eastAsia"/>
        </w:rPr>
        <w:t>趣味扩展：关于“二”的冷知识</w:t>
      </w:r>
    </w:p>
    <w:p w14:paraId="7837F1FA" w14:textId="77777777" w:rsidR="005568E0" w:rsidRDefault="005568E0">
      <w:pPr>
        <w:rPr>
          <w:rFonts w:hint="eastAsia"/>
        </w:rPr>
      </w:pPr>
      <w:r>
        <w:rPr>
          <w:rFonts w:hint="eastAsia"/>
        </w:rPr>
        <w:t>除了作为数字外，“二”在中国文化中还有着丰富的含义。它不仅出现在成语、俗语中，而且在古代哲学思想里也有其地位，例如道家所说的“一生二，二生三，三生万物”。同时，“二”也常用于形容事物的数量、顺序或是表达某种情感色彩，如“二话不说”表示毫不犹豫，“二百五”则是一种幽默的说法，用来形容人做事鲁莽、不考虑后果。</w:t>
      </w:r>
    </w:p>
    <w:p w14:paraId="7B4A9BE3" w14:textId="77777777" w:rsidR="005568E0" w:rsidRDefault="005568E0">
      <w:pPr>
        <w:rPr>
          <w:rFonts w:hint="eastAsia"/>
        </w:rPr>
      </w:pPr>
    </w:p>
    <w:p w14:paraId="7BF842E6" w14:textId="77777777" w:rsidR="005568E0" w:rsidRDefault="005568E0">
      <w:pPr>
        <w:rPr>
          <w:rFonts w:hint="eastAsia"/>
        </w:rPr>
      </w:pPr>
    </w:p>
    <w:p w14:paraId="61900A0D" w14:textId="77777777" w:rsidR="005568E0" w:rsidRDefault="005568E0">
      <w:pPr>
        <w:rPr>
          <w:rFonts w:hint="eastAsia"/>
        </w:rPr>
      </w:pPr>
      <w:r>
        <w:rPr>
          <w:rFonts w:hint="eastAsia"/>
        </w:rPr>
        <w:t>最后的总结：“二”的拼音及其背后的文化意义</w:t>
      </w:r>
    </w:p>
    <w:p w14:paraId="0DD92739" w14:textId="77777777" w:rsidR="005568E0" w:rsidRDefault="005568E0">
      <w:pPr>
        <w:rPr>
          <w:rFonts w:hint="eastAsia"/>
        </w:rPr>
      </w:pPr>
      <w:r>
        <w:rPr>
          <w:rFonts w:hint="eastAsia"/>
        </w:rPr>
        <w:t>“二”的拼音为“èr”，虽然只是一个简单的音节，但它背后却蕴含着丰富的文化和语言学信息。从日常沟通到学术研究，正确理解和运用拼音都是至关重要的。希望这篇文章可以帮助大家更好地了解如何在各种场合下准确无误地打出“二”的拼音，并且对汉字文化的博大精深有更深的认识。</w:t>
      </w:r>
    </w:p>
    <w:p w14:paraId="643B76E1" w14:textId="77777777" w:rsidR="005568E0" w:rsidRDefault="005568E0">
      <w:pPr>
        <w:rPr>
          <w:rFonts w:hint="eastAsia"/>
        </w:rPr>
      </w:pPr>
    </w:p>
    <w:p w14:paraId="0CED528E" w14:textId="77777777" w:rsidR="005568E0" w:rsidRDefault="005568E0">
      <w:pPr>
        <w:rPr>
          <w:rFonts w:hint="eastAsia"/>
        </w:rPr>
      </w:pPr>
      <w:r>
        <w:rPr>
          <w:rFonts w:hint="eastAsia"/>
        </w:rPr>
        <w:t>本文是由每日作文网(2345lzwz.com)为大家创作</w:t>
      </w:r>
    </w:p>
    <w:p w14:paraId="64A0C93D" w14:textId="584C9497" w:rsidR="00736207" w:rsidRDefault="00736207"/>
    <w:sectPr w:rsidR="007362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207"/>
    <w:rsid w:val="00317C12"/>
    <w:rsid w:val="005568E0"/>
    <w:rsid w:val="00736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F1D6ED-C07C-4FD3-8B44-4822A1610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62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62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62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62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62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62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62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62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62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62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62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62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6207"/>
    <w:rPr>
      <w:rFonts w:cstheme="majorBidi"/>
      <w:color w:val="2F5496" w:themeColor="accent1" w:themeShade="BF"/>
      <w:sz w:val="28"/>
      <w:szCs w:val="28"/>
    </w:rPr>
  </w:style>
  <w:style w:type="character" w:customStyle="1" w:styleId="50">
    <w:name w:val="标题 5 字符"/>
    <w:basedOn w:val="a0"/>
    <w:link w:val="5"/>
    <w:uiPriority w:val="9"/>
    <w:semiHidden/>
    <w:rsid w:val="00736207"/>
    <w:rPr>
      <w:rFonts w:cstheme="majorBidi"/>
      <w:color w:val="2F5496" w:themeColor="accent1" w:themeShade="BF"/>
      <w:sz w:val="24"/>
    </w:rPr>
  </w:style>
  <w:style w:type="character" w:customStyle="1" w:styleId="60">
    <w:name w:val="标题 6 字符"/>
    <w:basedOn w:val="a0"/>
    <w:link w:val="6"/>
    <w:uiPriority w:val="9"/>
    <w:semiHidden/>
    <w:rsid w:val="00736207"/>
    <w:rPr>
      <w:rFonts w:cstheme="majorBidi"/>
      <w:b/>
      <w:bCs/>
      <w:color w:val="2F5496" w:themeColor="accent1" w:themeShade="BF"/>
    </w:rPr>
  </w:style>
  <w:style w:type="character" w:customStyle="1" w:styleId="70">
    <w:name w:val="标题 7 字符"/>
    <w:basedOn w:val="a0"/>
    <w:link w:val="7"/>
    <w:uiPriority w:val="9"/>
    <w:semiHidden/>
    <w:rsid w:val="00736207"/>
    <w:rPr>
      <w:rFonts w:cstheme="majorBidi"/>
      <w:b/>
      <w:bCs/>
      <w:color w:val="595959" w:themeColor="text1" w:themeTint="A6"/>
    </w:rPr>
  </w:style>
  <w:style w:type="character" w:customStyle="1" w:styleId="80">
    <w:name w:val="标题 8 字符"/>
    <w:basedOn w:val="a0"/>
    <w:link w:val="8"/>
    <w:uiPriority w:val="9"/>
    <w:semiHidden/>
    <w:rsid w:val="00736207"/>
    <w:rPr>
      <w:rFonts w:cstheme="majorBidi"/>
      <w:color w:val="595959" w:themeColor="text1" w:themeTint="A6"/>
    </w:rPr>
  </w:style>
  <w:style w:type="character" w:customStyle="1" w:styleId="90">
    <w:name w:val="标题 9 字符"/>
    <w:basedOn w:val="a0"/>
    <w:link w:val="9"/>
    <w:uiPriority w:val="9"/>
    <w:semiHidden/>
    <w:rsid w:val="00736207"/>
    <w:rPr>
      <w:rFonts w:eastAsiaTheme="majorEastAsia" w:cstheme="majorBidi"/>
      <w:color w:val="595959" w:themeColor="text1" w:themeTint="A6"/>
    </w:rPr>
  </w:style>
  <w:style w:type="paragraph" w:styleId="a3">
    <w:name w:val="Title"/>
    <w:basedOn w:val="a"/>
    <w:next w:val="a"/>
    <w:link w:val="a4"/>
    <w:uiPriority w:val="10"/>
    <w:qFormat/>
    <w:rsid w:val="007362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62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62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62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6207"/>
    <w:pPr>
      <w:spacing w:before="160"/>
      <w:jc w:val="center"/>
    </w:pPr>
    <w:rPr>
      <w:i/>
      <w:iCs/>
      <w:color w:val="404040" w:themeColor="text1" w:themeTint="BF"/>
    </w:rPr>
  </w:style>
  <w:style w:type="character" w:customStyle="1" w:styleId="a8">
    <w:name w:val="引用 字符"/>
    <w:basedOn w:val="a0"/>
    <w:link w:val="a7"/>
    <w:uiPriority w:val="29"/>
    <w:rsid w:val="00736207"/>
    <w:rPr>
      <w:i/>
      <w:iCs/>
      <w:color w:val="404040" w:themeColor="text1" w:themeTint="BF"/>
    </w:rPr>
  </w:style>
  <w:style w:type="paragraph" w:styleId="a9">
    <w:name w:val="List Paragraph"/>
    <w:basedOn w:val="a"/>
    <w:uiPriority w:val="34"/>
    <w:qFormat/>
    <w:rsid w:val="00736207"/>
    <w:pPr>
      <w:ind w:left="720"/>
      <w:contextualSpacing/>
    </w:pPr>
  </w:style>
  <w:style w:type="character" w:styleId="aa">
    <w:name w:val="Intense Emphasis"/>
    <w:basedOn w:val="a0"/>
    <w:uiPriority w:val="21"/>
    <w:qFormat/>
    <w:rsid w:val="00736207"/>
    <w:rPr>
      <w:i/>
      <w:iCs/>
      <w:color w:val="2F5496" w:themeColor="accent1" w:themeShade="BF"/>
    </w:rPr>
  </w:style>
  <w:style w:type="paragraph" w:styleId="ab">
    <w:name w:val="Intense Quote"/>
    <w:basedOn w:val="a"/>
    <w:next w:val="a"/>
    <w:link w:val="ac"/>
    <w:uiPriority w:val="30"/>
    <w:qFormat/>
    <w:rsid w:val="007362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6207"/>
    <w:rPr>
      <w:i/>
      <w:iCs/>
      <w:color w:val="2F5496" w:themeColor="accent1" w:themeShade="BF"/>
    </w:rPr>
  </w:style>
  <w:style w:type="character" w:styleId="ad">
    <w:name w:val="Intense Reference"/>
    <w:basedOn w:val="a0"/>
    <w:uiPriority w:val="32"/>
    <w:qFormat/>
    <w:rsid w:val="007362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