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450E" w14:textId="77777777" w:rsidR="00A305B4" w:rsidRDefault="00A305B4">
      <w:pPr>
        <w:rPr>
          <w:rFonts w:hint="eastAsia"/>
        </w:rPr>
      </w:pPr>
    </w:p>
    <w:p w14:paraId="79FA445C" w14:textId="77777777" w:rsidR="00A305B4" w:rsidRDefault="00A305B4">
      <w:pPr>
        <w:rPr>
          <w:rFonts w:hint="eastAsia"/>
        </w:rPr>
      </w:pPr>
      <w:r>
        <w:rPr>
          <w:rFonts w:hint="eastAsia"/>
        </w:rPr>
        <w:t>二年级组词可以写的拼音吗</w:t>
      </w:r>
    </w:p>
    <w:p w14:paraId="3371D48F" w14:textId="77777777" w:rsidR="00A305B4" w:rsidRDefault="00A305B4">
      <w:pPr>
        <w:rPr>
          <w:rFonts w:hint="eastAsia"/>
        </w:rPr>
      </w:pPr>
      <w:r>
        <w:rPr>
          <w:rFonts w:hint="eastAsia"/>
        </w:rPr>
        <w:t>在小学教育中，拼音学习是孩子们接触汉语语言的重要一步。对于二年级的学生来说，他们已经初步掌握了拼音的基础知识，并开始尝试通过拼音来辅助识字和组词。二年级学生是否可以通过拼音来进行组词呢？答案是肯定的。</w:t>
      </w:r>
    </w:p>
    <w:p w14:paraId="2737741E" w14:textId="77777777" w:rsidR="00A305B4" w:rsidRDefault="00A305B4">
      <w:pPr>
        <w:rPr>
          <w:rFonts w:hint="eastAsia"/>
        </w:rPr>
      </w:pPr>
    </w:p>
    <w:p w14:paraId="471F3996" w14:textId="77777777" w:rsidR="00A305B4" w:rsidRDefault="00A305B4">
      <w:pPr>
        <w:rPr>
          <w:rFonts w:hint="eastAsia"/>
        </w:rPr>
      </w:pPr>
    </w:p>
    <w:p w14:paraId="2278629C" w14:textId="77777777" w:rsidR="00A305B4" w:rsidRDefault="00A305B4">
      <w:pPr>
        <w:rPr>
          <w:rFonts w:hint="eastAsia"/>
        </w:rPr>
      </w:pPr>
      <w:r>
        <w:rPr>
          <w:rFonts w:hint="eastAsia"/>
        </w:rPr>
        <w:t>拼音与组词的关系</w:t>
      </w:r>
    </w:p>
    <w:p w14:paraId="144C5582" w14:textId="77777777" w:rsidR="00A305B4" w:rsidRDefault="00A305B4">
      <w:pPr>
        <w:rPr>
          <w:rFonts w:hint="eastAsia"/>
        </w:rPr>
      </w:pPr>
      <w:r>
        <w:rPr>
          <w:rFonts w:hint="eastAsia"/>
        </w:rPr>
        <w:t>拼音作为汉字的发音指南，帮助学生准确地读出汉字的音。而组词则是将两个或更多的汉字组合在一起形成新的词汇的过程。当学生们能够熟练运用拼音认读汉字时，他们也就具备了通过拼音找到相应的汉字并进行组词的能力。这种能力不仅有助于提高学生的汉字识别速度，还能增强他们的词汇量。</w:t>
      </w:r>
    </w:p>
    <w:p w14:paraId="74FFBFAB" w14:textId="77777777" w:rsidR="00A305B4" w:rsidRDefault="00A305B4">
      <w:pPr>
        <w:rPr>
          <w:rFonts w:hint="eastAsia"/>
        </w:rPr>
      </w:pPr>
    </w:p>
    <w:p w14:paraId="6038C9C4" w14:textId="77777777" w:rsidR="00A305B4" w:rsidRDefault="00A305B4">
      <w:pPr>
        <w:rPr>
          <w:rFonts w:hint="eastAsia"/>
        </w:rPr>
      </w:pPr>
    </w:p>
    <w:p w14:paraId="2E2F19A9" w14:textId="77777777" w:rsidR="00A305B4" w:rsidRDefault="00A305B4">
      <w:pPr>
        <w:rPr>
          <w:rFonts w:hint="eastAsia"/>
        </w:rPr>
      </w:pPr>
      <w:r>
        <w:rPr>
          <w:rFonts w:hint="eastAsia"/>
        </w:rPr>
        <w:t>如何利用拼音进行组词练习</w:t>
      </w:r>
    </w:p>
    <w:p w14:paraId="501D9FF9" w14:textId="77777777" w:rsidR="00A305B4" w:rsidRDefault="00A305B4">
      <w:pPr>
        <w:rPr>
          <w:rFonts w:hint="eastAsia"/>
        </w:rPr>
      </w:pPr>
      <w:r>
        <w:rPr>
          <w:rFonts w:hint="eastAsia"/>
        </w:rPr>
        <w:t>在教学实践中，教师可以通过多种方式引导学生使用拼音进行组词。例如，先让学生们通过拼音认读一系列的单字，然后鼓励他们尝试将这些单字两两组合，看看能否组成有意义的新词。这种方法不仅能激发学生的学习兴趣，也能让他们更加深刻地理解汉字之间的联系。还可以通过游戏的方式，比如拼字比赛，让孩子们在玩乐中学习到更多词汇。</w:t>
      </w:r>
    </w:p>
    <w:p w14:paraId="535AE37D" w14:textId="77777777" w:rsidR="00A305B4" w:rsidRDefault="00A305B4">
      <w:pPr>
        <w:rPr>
          <w:rFonts w:hint="eastAsia"/>
        </w:rPr>
      </w:pPr>
    </w:p>
    <w:p w14:paraId="121BDCD5" w14:textId="77777777" w:rsidR="00A305B4" w:rsidRDefault="00A305B4">
      <w:pPr>
        <w:rPr>
          <w:rFonts w:hint="eastAsia"/>
        </w:rPr>
      </w:pPr>
    </w:p>
    <w:p w14:paraId="0B1697B6" w14:textId="77777777" w:rsidR="00A305B4" w:rsidRDefault="00A305B4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730EEA60" w14:textId="77777777" w:rsidR="00A305B4" w:rsidRDefault="00A305B4">
      <w:pPr>
        <w:rPr>
          <w:rFonts w:hint="eastAsia"/>
        </w:rPr>
      </w:pPr>
      <w:r>
        <w:rPr>
          <w:rFonts w:hint="eastAsia"/>
        </w:rPr>
        <w:t>实际上，在日常生活中，拼音组词的应用非常广泛。无论是写作、阅读还是交流，正确地使用词汇都是非常重要的。通过拼音组词的学习，学生们可以在更广泛的语境中使用新学到的词汇，从而提高他们的语言表达能力。而且，随着互联网的发展，很多输入法都支持拼音输入，这为学生们提供了一个便捷的平台，让他们在课外时间也能通过拼音练习组词。</w:t>
      </w:r>
    </w:p>
    <w:p w14:paraId="71BF9DF2" w14:textId="77777777" w:rsidR="00A305B4" w:rsidRDefault="00A305B4">
      <w:pPr>
        <w:rPr>
          <w:rFonts w:hint="eastAsia"/>
        </w:rPr>
      </w:pPr>
    </w:p>
    <w:p w14:paraId="31CF933C" w14:textId="77777777" w:rsidR="00A305B4" w:rsidRDefault="00A305B4">
      <w:pPr>
        <w:rPr>
          <w:rFonts w:hint="eastAsia"/>
        </w:rPr>
      </w:pPr>
    </w:p>
    <w:p w14:paraId="378B6FE1" w14:textId="77777777" w:rsidR="00A305B4" w:rsidRDefault="00A305B4">
      <w:pPr>
        <w:rPr>
          <w:rFonts w:hint="eastAsia"/>
        </w:rPr>
      </w:pPr>
      <w:r>
        <w:rPr>
          <w:rFonts w:hint="eastAsia"/>
        </w:rPr>
        <w:t>最后的总结</w:t>
      </w:r>
    </w:p>
    <w:p w14:paraId="43B0428D" w14:textId="77777777" w:rsidR="00A305B4" w:rsidRDefault="00A305B4">
      <w:pPr>
        <w:rPr>
          <w:rFonts w:hint="eastAsia"/>
        </w:rPr>
      </w:pPr>
      <w:r>
        <w:rPr>
          <w:rFonts w:hint="eastAsia"/>
        </w:rPr>
        <w:t>二年级学生通过拼音进行组词不仅是可能的，而且是非常有益的。它不仅能够帮助学生更好地掌握汉字，还能够有效地扩展他们的词汇量。通过不断地实践和探索，学生们将会发现汉语的魅力所在，进而更加热爱学习汉语。</w:t>
      </w:r>
    </w:p>
    <w:p w14:paraId="06F22B0A" w14:textId="77777777" w:rsidR="00A305B4" w:rsidRDefault="00A305B4">
      <w:pPr>
        <w:rPr>
          <w:rFonts w:hint="eastAsia"/>
        </w:rPr>
      </w:pPr>
    </w:p>
    <w:p w14:paraId="5CA01A00" w14:textId="77777777" w:rsidR="00A305B4" w:rsidRDefault="00A305B4">
      <w:pPr>
        <w:rPr>
          <w:rFonts w:hint="eastAsia"/>
        </w:rPr>
      </w:pPr>
    </w:p>
    <w:p w14:paraId="2A72C317" w14:textId="77777777" w:rsidR="00A305B4" w:rsidRDefault="00A30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40870" w14:textId="05124F24" w:rsidR="007673ED" w:rsidRDefault="007673ED"/>
    <w:sectPr w:rsidR="0076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ED"/>
    <w:rsid w:val="00317C12"/>
    <w:rsid w:val="007673ED"/>
    <w:rsid w:val="00A3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85901-501D-4D0A-8070-6FAD632C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