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D97D" w14:textId="77777777" w:rsidR="00060626" w:rsidRDefault="00060626">
      <w:pPr>
        <w:rPr>
          <w:rFonts w:hint="eastAsia"/>
        </w:rPr>
      </w:pPr>
    </w:p>
    <w:p w14:paraId="0F2EEAC1" w14:textId="77777777" w:rsidR="00060626" w:rsidRDefault="00060626">
      <w:pPr>
        <w:rPr>
          <w:rFonts w:hint="eastAsia"/>
        </w:rPr>
      </w:pPr>
      <w:r>
        <w:rPr>
          <w:rFonts w:hint="eastAsia"/>
        </w:rPr>
        <w:t>二寸的拼音</w:t>
      </w:r>
    </w:p>
    <w:p w14:paraId="4ED5289A" w14:textId="77777777" w:rsidR="00060626" w:rsidRDefault="00060626">
      <w:pPr>
        <w:rPr>
          <w:rFonts w:hint="eastAsia"/>
        </w:rPr>
      </w:pPr>
      <w:r>
        <w:rPr>
          <w:rFonts w:hint="eastAsia"/>
        </w:rPr>
        <w:t>在汉字的学习过程中，我们经常会遇到一些有趣的细节，比如汉字的尺寸描述。今天我们要探讨的是“二寸”这个词汇及其拼音。二寸，作为一个长度单位，在现代日常生活中并不常见，但它在古籍、传统艺术以及某些特定场合中仍有其独特的意义。</w:t>
      </w:r>
    </w:p>
    <w:p w14:paraId="664DA894" w14:textId="77777777" w:rsidR="00060626" w:rsidRDefault="00060626">
      <w:pPr>
        <w:rPr>
          <w:rFonts w:hint="eastAsia"/>
        </w:rPr>
      </w:pPr>
    </w:p>
    <w:p w14:paraId="2FAB1CA3" w14:textId="77777777" w:rsidR="00060626" w:rsidRDefault="00060626">
      <w:pPr>
        <w:rPr>
          <w:rFonts w:hint="eastAsia"/>
        </w:rPr>
      </w:pPr>
    </w:p>
    <w:p w14:paraId="247959A6" w14:textId="77777777" w:rsidR="00060626" w:rsidRDefault="00060626">
      <w:pPr>
        <w:rPr>
          <w:rFonts w:hint="eastAsia"/>
        </w:rPr>
      </w:pPr>
      <w:r>
        <w:rPr>
          <w:rFonts w:hint="eastAsia"/>
        </w:rPr>
        <w:t>什么是二寸？</w:t>
      </w:r>
    </w:p>
    <w:p w14:paraId="3FBF8D9E" w14:textId="77777777" w:rsidR="00060626" w:rsidRDefault="00060626">
      <w:pPr>
        <w:rPr>
          <w:rFonts w:hint="eastAsia"/>
        </w:rPr>
      </w:pPr>
      <w:r>
        <w:rPr>
          <w:rFonts w:hint="eastAsia"/>
        </w:rPr>
        <w:t>我们需要明确一下“二寸”的含义。在中国传统的度量衡体系中，“寸”是一个基本的长度单位。一寸大约等于3.33厘米或1.31英寸。因此，二寸即为6.66厘米左右。虽然现代社会更多地使用国际标准单位（如米、厘米等），但在一些传统工艺品制作、书画装裱等领域，“寸”依然是一个重要的参考单位。</w:t>
      </w:r>
    </w:p>
    <w:p w14:paraId="1133DB32" w14:textId="77777777" w:rsidR="00060626" w:rsidRDefault="00060626">
      <w:pPr>
        <w:rPr>
          <w:rFonts w:hint="eastAsia"/>
        </w:rPr>
      </w:pPr>
    </w:p>
    <w:p w14:paraId="1F582E90" w14:textId="77777777" w:rsidR="00060626" w:rsidRDefault="00060626">
      <w:pPr>
        <w:rPr>
          <w:rFonts w:hint="eastAsia"/>
        </w:rPr>
      </w:pPr>
    </w:p>
    <w:p w14:paraId="19829035" w14:textId="77777777" w:rsidR="00060626" w:rsidRDefault="00060626">
      <w:pPr>
        <w:rPr>
          <w:rFonts w:hint="eastAsia"/>
        </w:rPr>
      </w:pPr>
      <w:r>
        <w:rPr>
          <w:rFonts w:hint="eastAsia"/>
        </w:rPr>
        <w:t>二寸的拼音解析</w:t>
      </w:r>
    </w:p>
    <w:p w14:paraId="5F37EB91" w14:textId="77777777" w:rsidR="00060626" w:rsidRDefault="00060626">
      <w:pPr>
        <w:rPr>
          <w:rFonts w:hint="eastAsia"/>
        </w:rPr>
      </w:pPr>
      <w:r>
        <w:rPr>
          <w:rFonts w:hint="eastAsia"/>
        </w:rPr>
        <w:t>说到“二寸”的拼音，它被读作“èr cùn”。其中，“èr”表示数字“二”，而“cùn”则是长度单位“寸”的发音。在汉语拼音系统中，“èr”属于第二声，具有上升的语调；“cùn”是第四声，呈现出一种下降的音调。正确的发音对于学习汉语的人来说至关重要，因为它有助于更准确地表达和理解汉语。</w:t>
      </w:r>
    </w:p>
    <w:p w14:paraId="7CE5F464" w14:textId="77777777" w:rsidR="00060626" w:rsidRDefault="00060626">
      <w:pPr>
        <w:rPr>
          <w:rFonts w:hint="eastAsia"/>
        </w:rPr>
      </w:pPr>
    </w:p>
    <w:p w14:paraId="7ED44299" w14:textId="77777777" w:rsidR="00060626" w:rsidRDefault="00060626">
      <w:pPr>
        <w:rPr>
          <w:rFonts w:hint="eastAsia"/>
        </w:rPr>
      </w:pPr>
    </w:p>
    <w:p w14:paraId="50722240" w14:textId="77777777" w:rsidR="00060626" w:rsidRDefault="00060626">
      <w:pPr>
        <w:rPr>
          <w:rFonts w:hint="eastAsia"/>
        </w:rPr>
      </w:pPr>
      <w:r>
        <w:rPr>
          <w:rFonts w:hint="eastAsia"/>
        </w:rPr>
        <w:t>二寸的应用场景</w:t>
      </w:r>
    </w:p>
    <w:p w14:paraId="2FED2C9C" w14:textId="77777777" w:rsidR="00060626" w:rsidRDefault="00060626">
      <w:pPr>
        <w:rPr>
          <w:rFonts w:hint="eastAsia"/>
        </w:rPr>
      </w:pPr>
      <w:r>
        <w:rPr>
          <w:rFonts w:hint="eastAsia"/>
        </w:rPr>
        <w:t>尽管“二寸”这个词语听起来可能有些古老，但实际上它在我们的日常生活中依然有着广泛的应用。例如，在摄影领域，旧式的照片规格常以“寸”来衡量大小，二寸的照片尺寸便是一种常见的证件照尺寸。在中国传统绘画和书法作品的装裱过程中，了解并正确使用“寸”这一单位对于保持作品的美观和谐也极为关键。</w:t>
      </w:r>
    </w:p>
    <w:p w14:paraId="667692D0" w14:textId="77777777" w:rsidR="00060626" w:rsidRDefault="00060626">
      <w:pPr>
        <w:rPr>
          <w:rFonts w:hint="eastAsia"/>
        </w:rPr>
      </w:pPr>
    </w:p>
    <w:p w14:paraId="6F52E1B9" w14:textId="77777777" w:rsidR="00060626" w:rsidRDefault="00060626">
      <w:pPr>
        <w:rPr>
          <w:rFonts w:hint="eastAsia"/>
        </w:rPr>
      </w:pPr>
    </w:p>
    <w:p w14:paraId="7A067D7A" w14:textId="77777777" w:rsidR="00060626" w:rsidRDefault="00060626">
      <w:pPr>
        <w:rPr>
          <w:rFonts w:hint="eastAsia"/>
        </w:rPr>
      </w:pPr>
      <w:r>
        <w:rPr>
          <w:rFonts w:hint="eastAsia"/>
        </w:rPr>
        <w:t>文化价值与传承</w:t>
      </w:r>
    </w:p>
    <w:p w14:paraId="754A621D" w14:textId="77777777" w:rsidR="00060626" w:rsidRDefault="00060626">
      <w:pPr>
        <w:rPr>
          <w:rFonts w:hint="eastAsia"/>
        </w:rPr>
      </w:pPr>
      <w:r>
        <w:rPr>
          <w:rFonts w:hint="eastAsia"/>
        </w:rPr>
        <w:t>“二寸”不仅仅是一个简单的度量单位，它还承载着深厚的文化价值。通过学习和了解这些传统的计量单位，我们可以更好地理解和欣赏中国悠久的历史文化。同时，这也提醒我们在快速发展的现代社会中，不要忘记那些赋予我们身份认同的传统元素。</w:t>
      </w:r>
    </w:p>
    <w:p w14:paraId="2058D03D" w14:textId="77777777" w:rsidR="00060626" w:rsidRDefault="00060626">
      <w:pPr>
        <w:rPr>
          <w:rFonts w:hint="eastAsia"/>
        </w:rPr>
      </w:pPr>
    </w:p>
    <w:p w14:paraId="5985B026" w14:textId="77777777" w:rsidR="00060626" w:rsidRDefault="00060626">
      <w:pPr>
        <w:rPr>
          <w:rFonts w:hint="eastAsia"/>
        </w:rPr>
      </w:pPr>
    </w:p>
    <w:p w14:paraId="01EEF223" w14:textId="77777777" w:rsidR="00060626" w:rsidRDefault="00060626">
      <w:pPr>
        <w:rPr>
          <w:rFonts w:hint="eastAsia"/>
        </w:rPr>
      </w:pPr>
      <w:r>
        <w:rPr>
          <w:rFonts w:hint="eastAsia"/>
        </w:rPr>
        <w:t>最后的总结</w:t>
      </w:r>
    </w:p>
    <w:p w14:paraId="26B976CC" w14:textId="77777777" w:rsidR="00060626" w:rsidRDefault="00060626">
      <w:pPr>
        <w:rPr>
          <w:rFonts w:hint="eastAsia"/>
        </w:rPr>
      </w:pPr>
      <w:r>
        <w:rPr>
          <w:rFonts w:hint="eastAsia"/>
        </w:rPr>
        <w:t>“二寸”的拼音和其所代表的文化背景为我们提供了一个观察和理解中国文化的新视角。无论是从语言学的角度还是文化遗产保护方面来看，“二寸”都值得我们去深入了解和研究。希望这篇文章能够帮助你更好地掌握这一有趣的知识点，并激发你对中国传统文化的进一步探索。</w:t>
      </w:r>
    </w:p>
    <w:p w14:paraId="4589EF82" w14:textId="77777777" w:rsidR="00060626" w:rsidRDefault="00060626">
      <w:pPr>
        <w:rPr>
          <w:rFonts w:hint="eastAsia"/>
        </w:rPr>
      </w:pPr>
    </w:p>
    <w:p w14:paraId="0037BC5B" w14:textId="77777777" w:rsidR="00060626" w:rsidRDefault="00060626">
      <w:pPr>
        <w:rPr>
          <w:rFonts w:hint="eastAsia"/>
        </w:rPr>
      </w:pPr>
    </w:p>
    <w:p w14:paraId="702DC8A6" w14:textId="77777777" w:rsidR="00060626" w:rsidRDefault="00060626">
      <w:pPr>
        <w:rPr>
          <w:rFonts w:hint="eastAsia"/>
        </w:rPr>
      </w:pPr>
      <w:r>
        <w:rPr>
          <w:rFonts w:hint="eastAsia"/>
        </w:rPr>
        <w:t>本文是由每日作文网(2345lzwz.com)为大家创作</w:t>
      </w:r>
    </w:p>
    <w:p w14:paraId="5BAE412F" w14:textId="7541963E" w:rsidR="00F97C07" w:rsidRDefault="00F97C07"/>
    <w:sectPr w:rsidR="00F97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07"/>
    <w:rsid w:val="00060626"/>
    <w:rsid w:val="00317C12"/>
    <w:rsid w:val="00F9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41A80-8D0A-412F-968B-2DF7AE57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C07"/>
    <w:rPr>
      <w:rFonts w:cstheme="majorBidi"/>
      <w:color w:val="2F5496" w:themeColor="accent1" w:themeShade="BF"/>
      <w:sz w:val="28"/>
      <w:szCs w:val="28"/>
    </w:rPr>
  </w:style>
  <w:style w:type="character" w:customStyle="1" w:styleId="50">
    <w:name w:val="标题 5 字符"/>
    <w:basedOn w:val="a0"/>
    <w:link w:val="5"/>
    <w:uiPriority w:val="9"/>
    <w:semiHidden/>
    <w:rsid w:val="00F97C07"/>
    <w:rPr>
      <w:rFonts w:cstheme="majorBidi"/>
      <w:color w:val="2F5496" w:themeColor="accent1" w:themeShade="BF"/>
      <w:sz w:val="24"/>
    </w:rPr>
  </w:style>
  <w:style w:type="character" w:customStyle="1" w:styleId="60">
    <w:name w:val="标题 6 字符"/>
    <w:basedOn w:val="a0"/>
    <w:link w:val="6"/>
    <w:uiPriority w:val="9"/>
    <w:semiHidden/>
    <w:rsid w:val="00F97C07"/>
    <w:rPr>
      <w:rFonts w:cstheme="majorBidi"/>
      <w:b/>
      <w:bCs/>
      <w:color w:val="2F5496" w:themeColor="accent1" w:themeShade="BF"/>
    </w:rPr>
  </w:style>
  <w:style w:type="character" w:customStyle="1" w:styleId="70">
    <w:name w:val="标题 7 字符"/>
    <w:basedOn w:val="a0"/>
    <w:link w:val="7"/>
    <w:uiPriority w:val="9"/>
    <w:semiHidden/>
    <w:rsid w:val="00F97C07"/>
    <w:rPr>
      <w:rFonts w:cstheme="majorBidi"/>
      <w:b/>
      <w:bCs/>
      <w:color w:val="595959" w:themeColor="text1" w:themeTint="A6"/>
    </w:rPr>
  </w:style>
  <w:style w:type="character" w:customStyle="1" w:styleId="80">
    <w:name w:val="标题 8 字符"/>
    <w:basedOn w:val="a0"/>
    <w:link w:val="8"/>
    <w:uiPriority w:val="9"/>
    <w:semiHidden/>
    <w:rsid w:val="00F97C07"/>
    <w:rPr>
      <w:rFonts w:cstheme="majorBidi"/>
      <w:color w:val="595959" w:themeColor="text1" w:themeTint="A6"/>
    </w:rPr>
  </w:style>
  <w:style w:type="character" w:customStyle="1" w:styleId="90">
    <w:name w:val="标题 9 字符"/>
    <w:basedOn w:val="a0"/>
    <w:link w:val="9"/>
    <w:uiPriority w:val="9"/>
    <w:semiHidden/>
    <w:rsid w:val="00F97C07"/>
    <w:rPr>
      <w:rFonts w:eastAsiaTheme="majorEastAsia" w:cstheme="majorBidi"/>
      <w:color w:val="595959" w:themeColor="text1" w:themeTint="A6"/>
    </w:rPr>
  </w:style>
  <w:style w:type="paragraph" w:styleId="a3">
    <w:name w:val="Title"/>
    <w:basedOn w:val="a"/>
    <w:next w:val="a"/>
    <w:link w:val="a4"/>
    <w:uiPriority w:val="10"/>
    <w:qFormat/>
    <w:rsid w:val="00F97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C07"/>
    <w:pPr>
      <w:spacing w:before="160"/>
      <w:jc w:val="center"/>
    </w:pPr>
    <w:rPr>
      <w:i/>
      <w:iCs/>
      <w:color w:val="404040" w:themeColor="text1" w:themeTint="BF"/>
    </w:rPr>
  </w:style>
  <w:style w:type="character" w:customStyle="1" w:styleId="a8">
    <w:name w:val="引用 字符"/>
    <w:basedOn w:val="a0"/>
    <w:link w:val="a7"/>
    <w:uiPriority w:val="29"/>
    <w:rsid w:val="00F97C07"/>
    <w:rPr>
      <w:i/>
      <w:iCs/>
      <w:color w:val="404040" w:themeColor="text1" w:themeTint="BF"/>
    </w:rPr>
  </w:style>
  <w:style w:type="paragraph" w:styleId="a9">
    <w:name w:val="List Paragraph"/>
    <w:basedOn w:val="a"/>
    <w:uiPriority w:val="34"/>
    <w:qFormat/>
    <w:rsid w:val="00F97C07"/>
    <w:pPr>
      <w:ind w:left="720"/>
      <w:contextualSpacing/>
    </w:pPr>
  </w:style>
  <w:style w:type="character" w:styleId="aa">
    <w:name w:val="Intense Emphasis"/>
    <w:basedOn w:val="a0"/>
    <w:uiPriority w:val="21"/>
    <w:qFormat/>
    <w:rsid w:val="00F97C07"/>
    <w:rPr>
      <w:i/>
      <w:iCs/>
      <w:color w:val="2F5496" w:themeColor="accent1" w:themeShade="BF"/>
    </w:rPr>
  </w:style>
  <w:style w:type="paragraph" w:styleId="ab">
    <w:name w:val="Intense Quote"/>
    <w:basedOn w:val="a"/>
    <w:next w:val="a"/>
    <w:link w:val="ac"/>
    <w:uiPriority w:val="30"/>
    <w:qFormat/>
    <w:rsid w:val="00F97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C07"/>
    <w:rPr>
      <w:i/>
      <w:iCs/>
      <w:color w:val="2F5496" w:themeColor="accent1" w:themeShade="BF"/>
    </w:rPr>
  </w:style>
  <w:style w:type="character" w:styleId="ad">
    <w:name w:val="Intense Reference"/>
    <w:basedOn w:val="a0"/>
    <w:uiPriority w:val="32"/>
    <w:qFormat/>
    <w:rsid w:val="00F97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