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02C8" w14:textId="77777777" w:rsidR="00F47A6C" w:rsidRDefault="00F47A6C">
      <w:pPr>
        <w:rPr>
          <w:rFonts w:hint="eastAsia"/>
        </w:rPr>
      </w:pPr>
    </w:p>
    <w:p w14:paraId="73E18F86" w14:textId="77777777" w:rsidR="00F47A6C" w:rsidRDefault="00F47A6C">
      <w:pPr>
        <w:rPr>
          <w:rFonts w:hint="eastAsia"/>
        </w:rPr>
      </w:pPr>
      <w:r>
        <w:rPr>
          <w:rFonts w:hint="eastAsia"/>
        </w:rPr>
        <w:t>二声的拼音的音节</w:t>
      </w:r>
    </w:p>
    <w:p w14:paraId="13F0EE2D" w14:textId="77777777" w:rsidR="00F47A6C" w:rsidRDefault="00F47A6C">
      <w:pPr>
        <w:rPr>
          <w:rFonts w:hint="eastAsia"/>
        </w:rPr>
      </w:pPr>
      <w:r>
        <w:rPr>
          <w:rFonts w:hint="eastAsia"/>
        </w:rPr>
        <w:t>在汉语拼音系统中，二声是一种升调，即从低到高的声调变化。它代表了汉字发音的一个重要方面，赋予了语言以旋律和节奏。对于学习中文的人来说，理解和掌握二声的拼音音节是提高口语流利度和准确性的关键一步。</w:t>
      </w:r>
    </w:p>
    <w:p w14:paraId="719510C6" w14:textId="77777777" w:rsidR="00F47A6C" w:rsidRDefault="00F47A6C">
      <w:pPr>
        <w:rPr>
          <w:rFonts w:hint="eastAsia"/>
        </w:rPr>
      </w:pPr>
    </w:p>
    <w:p w14:paraId="77EBAD94" w14:textId="77777777" w:rsidR="00F47A6C" w:rsidRDefault="00F47A6C">
      <w:pPr>
        <w:rPr>
          <w:rFonts w:hint="eastAsia"/>
        </w:rPr>
      </w:pPr>
    </w:p>
    <w:p w14:paraId="6840374A" w14:textId="77777777" w:rsidR="00F47A6C" w:rsidRDefault="00F47A6C">
      <w:pPr>
        <w:rPr>
          <w:rFonts w:hint="eastAsia"/>
        </w:rPr>
      </w:pPr>
      <w:r>
        <w:rPr>
          <w:rFonts w:hint="eastAsia"/>
        </w:rPr>
        <w:t>什么是二声？</w:t>
      </w:r>
    </w:p>
    <w:p w14:paraId="4E77F33F" w14:textId="77777777" w:rsidR="00F47A6C" w:rsidRDefault="00F47A6C">
      <w:pPr>
        <w:rPr>
          <w:rFonts w:hint="eastAsia"/>
        </w:rPr>
      </w:pPr>
      <w:r>
        <w:rPr>
          <w:rFonts w:hint="eastAsia"/>
        </w:rPr>
        <w:t>二声，在普通话中被称为阳平，其特点是音高由低到高上升。这种声调通常被标记在一个字的拼音字母上面，用“/”符号表示。例如，“妈”（mā）就是一声，而“麻”（má）则是二声。正确地发出二声要求说话者在发音时逐渐增加声音的高度，给人一种向上扬起的感觉。</w:t>
      </w:r>
    </w:p>
    <w:p w14:paraId="39E948B4" w14:textId="77777777" w:rsidR="00F47A6C" w:rsidRDefault="00F47A6C">
      <w:pPr>
        <w:rPr>
          <w:rFonts w:hint="eastAsia"/>
        </w:rPr>
      </w:pPr>
    </w:p>
    <w:p w14:paraId="4859C456" w14:textId="77777777" w:rsidR="00F47A6C" w:rsidRDefault="00F47A6C">
      <w:pPr>
        <w:rPr>
          <w:rFonts w:hint="eastAsia"/>
        </w:rPr>
      </w:pPr>
    </w:p>
    <w:p w14:paraId="14141669" w14:textId="77777777" w:rsidR="00F47A6C" w:rsidRDefault="00F47A6C">
      <w:pPr>
        <w:rPr>
          <w:rFonts w:hint="eastAsia"/>
        </w:rPr>
      </w:pPr>
      <w:r>
        <w:rPr>
          <w:rFonts w:hint="eastAsia"/>
        </w:rPr>
        <w:t>如何练习二声</w:t>
      </w:r>
    </w:p>
    <w:p w14:paraId="3F9FCC2F" w14:textId="77777777" w:rsidR="00F47A6C" w:rsidRDefault="00F47A6C">
      <w:pPr>
        <w:rPr>
          <w:rFonts w:hint="eastAsia"/>
        </w:rPr>
      </w:pPr>
      <w:r>
        <w:rPr>
          <w:rFonts w:hint="eastAsia"/>
        </w:rPr>
        <w:t>练习二声的有效方法之一是通过模仿母语者的发音来感受音高的变化。可以使用音频资源或者跟随语音教学视频一起练习。对比法也是一种好策略，即把一个词的一声和二声形式进行比较，如“妈”（mā）与“麻”（má），体会其中的不同之处。唱歌也是提高对声调敏感度的好方法，特别是那些强调声调变化的歌曲。</w:t>
      </w:r>
    </w:p>
    <w:p w14:paraId="06608DAD" w14:textId="77777777" w:rsidR="00F47A6C" w:rsidRDefault="00F47A6C">
      <w:pPr>
        <w:rPr>
          <w:rFonts w:hint="eastAsia"/>
        </w:rPr>
      </w:pPr>
    </w:p>
    <w:p w14:paraId="317B4ECF" w14:textId="77777777" w:rsidR="00F47A6C" w:rsidRDefault="00F47A6C">
      <w:pPr>
        <w:rPr>
          <w:rFonts w:hint="eastAsia"/>
        </w:rPr>
      </w:pPr>
    </w:p>
    <w:p w14:paraId="0DA1BECC" w14:textId="77777777" w:rsidR="00F47A6C" w:rsidRDefault="00F47A6C">
      <w:pPr>
        <w:rPr>
          <w:rFonts w:hint="eastAsia"/>
        </w:rPr>
      </w:pPr>
      <w:r>
        <w:rPr>
          <w:rFonts w:hint="eastAsia"/>
        </w:rPr>
        <w:t>二声的重要性</w:t>
      </w:r>
    </w:p>
    <w:p w14:paraId="44703AED" w14:textId="77777777" w:rsidR="00F47A6C" w:rsidRDefault="00F47A6C">
      <w:pPr>
        <w:rPr>
          <w:rFonts w:hint="eastAsia"/>
        </w:rPr>
      </w:pPr>
      <w:r>
        <w:rPr>
          <w:rFonts w:hint="eastAsia"/>
        </w:rPr>
        <w:t>掌握二声对于正确表达意义至关重要，因为在汉语中，同样的音节如果声调不同，可能会导致意思完全不同。例如，“妈妈”（māma）指的是母亲，而“麻麻”（mámá）则没有明确的意义，可能是描述一种模糊的状态或感觉。因此，精确的声调控制是沟通清晰、避免误解的关键。</w:t>
      </w:r>
    </w:p>
    <w:p w14:paraId="08D32118" w14:textId="77777777" w:rsidR="00F47A6C" w:rsidRDefault="00F47A6C">
      <w:pPr>
        <w:rPr>
          <w:rFonts w:hint="eastAsia"/>
        </w:rPr>
      </w:pPr>
    </w:p>
    <w:p w14:paraId="45FCC543" w14:textId="77777777" w:rsidR="00F47A6C" w:rsidRDefault="00F47A6C">
      <w:pPr>
        <w:rPr>
          <w:rFonts w:hint="eastAsia"/>
        </w:rPr>
      </w:pPr>
    </w:p>
    <w:p w14:paraId="6204EFD3" w14:textId="77777777" w:rsidR="00F47A6C" w:rsidRDefault="00F47A6C">
      <w:pPr>
        <w:rPr>
          <w:rFonts w:hint="eastAsia"/>
        </w:rPr>
      </w:pPr>
      <w:r>
        <w:rPr>
          <w:rFonts w:hint="eastAsia"/>
        </w:rPr>
        <w:t>日常生活中的应用</w:t>
      </w:r>
    </w:p>
    <w:p w14:paraId="01163F2E" w14:textId="77777777" w:rsidR="00F47A6C" w:rsidRDefault="00F47A6C">
      <w:pPr>
        <w:rPr>
          <w:rFonts w:hint="eastAsia"/>
        </w:rPr>
      </w:pPr>
      <w:r>
        <w:rPr>
          <w:rFonts w:hint="eastAsia"/>
        </w:rPr>
        <w:t>在日常交流中，准确使用二声可以让对话更加流畅自然。无论是在购物、点餐还是进行更复杂的讨论时，正确的声调都能确保信息准确无误地传达给对方。了解并运用好二声还能增强自信心，让学习者更愿意参与到中文环境中去。</w:t>
      </w:r>
    </w:p>
    <w:p w14:paraId="21A5B326" w14:textId="77777777" w:rsidR="00F47A6C" w:rsidRDefault="00F47A6C">
      <w:pPr>
        <w:rPr>
          <w:rFonts w:hint="eastAsia"/>
        </w:rPr>
      </w:pPr>
    </w:p>
    <w:p w14:paraId="79DC6E20" w14:textId="77777777" w:rsidR="00F47A6C" w:rsidRDefault="00F47A6C">
      <w:pPr>
        <w:rPr>
          <w:rFonts w:hint="eastAsia"/>
        </w:rPr>
      </w:pPr>
    </w:p>
    <w:p w14:paraId="11ABF82A" w14:textId="77777777" w:rsidR="00F47A6C" w:rsidRDefault="00F47A6C">
      <w:pPr>
        <w:rPr>
          <w:rFonts w:hint="eastAsia"/>
        </w:rPr>
      </w:pPr>
      <w:r>
        <w:rPr>
          <w:rFonts w:hint="eastAsia"/>
        </w:rPr>
        <w:t>最后的总结</w:t>
      </w:r>
    </w:p>
    <w:p w14:paraId="3F278E6F" w14:textId="77777777" w:rsidR="00F47A6C" w:rsidRDefault="00F47A6C">
      <w:pPr>
        <w:rPr>
          <w:rFonts w:hint="eastAsia"/>
        </w:rPr>
      </w:pPr>
      <w:r>
        <w:rPr>
          <w:rFonts w:hint="eastAsia"/>
        </w:rPr>
        <w:t>二声作为汉语拼音系统中的一个重要组成部分，不仅关系到单个字词的正确发音，也影响着整个句子的语调和节奏。通过不断的练习和实际应用，学习者能够更好地掌握二声的发音技巧，从而提升自己的汉语水平。掌握二声，意味着向成为流利的汉语使用者迈出了坚实的一步。</w:t>
      </w:r>
    </w:p>
    <w:p w14:paraId="0FFBF39B" w14:textId="77777777" w:rsidR="00F47A6C" w:rsidRDefault="00F47A6C">
      <w:pPr>
        <w:rPr>
          <w:rFonts w:hint="eastAsia"/>
        </w:rPr>
      </w:pPr>
    </w:p>
    <w:p w14:paraId="2B95B28D" w14:textId="77777777" w:rsidR="00F47A6C" w:rsidRDefault="00F47A6C">
      <w:pPr>
        <w:rPr>
          <w:rFonts w:hint="eastAsia"/>
        </w:rPr>
      </w:pPr>
    </w:p>
    <w:p w14:paraId="0A7A010F" w14:textId="77777777" w:rsidR="00F47A6C" w:rsidRDefault="00F47A6C">
      <w:pPr>
        <w:rPr>
          <w:rFonts w:hint="eastAsia"/>
        </w:rPr>
      </w:pPr>
      <w:r>
        <w:rPr>
          <w:rFonts w:hint="eastAsia"/>
        </w:rPr>
        <w:t>本文是由每日作文网(2345lzwz.com)为大家创作</w:t>
      </w:r>
    </w:p>
    <w:p w14:paraId="368B958A" w14:textId="28EF96D4" w:rsidR="00345467" w:rsidRDefault="00345467"/>
    <w:sectPr w:rsidR="003454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67"/>
    <w:rsid w:val="00317C12"/>
    <w:rsid w:val="00345467"/>
    <w:rsid w:val="00F4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F3BAE-C63C-4459-A9FC-8D97B48E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4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4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4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4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4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4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4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4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4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4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4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4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467"/>
    <w:rPr>
      <w:rFonts w:cstheme="majorBidi"/>
      <w:color w:val="2F5496" w:themeColor="accent1" w:themeShade="BF"/>
      <w:sz w:val="28"/>
      <w:szCs w:val="28"/>
    </w:rPr>
  </w:style>
  <w:style w:type="character" w:customStyle="1" w:styleId="50">
    <w:name w:val="标题 5 字符"/>
    <w:basedOn w:val="a0"/>
    <w:link w:val="5"/>
    <w:uiPriority w:val="9"/>
    <w:semiHidden/>
    <w:rsid w:val="00345467"/>
    <w:rPr>
      <w:rFonts w:cstheme="majorBidi"/>
      <w:color w:val="2F5496" w:themeColor="accent1" w:themeShade="BF"/>
      <w:sz w:val="24"/>
    </w:rPr>
  </w:style>
  <w:style w:type="character" w:customStyle="1" w:styleId="60">
    <w:name w:val="标题 6 字符"/>
    <w:basedOn w:val="a0"/>
    <w:link w:val="6"/>
    <w:uiPriority w:val="9"/>
    <w:semiHidden/>
    <w:rsid w:val="00345467"/>
    <w:rPr>
      <w:rFonts w:cstheme="majorBidi"/>
      <w:b/>
      <w:bCs/>
      <w:color w:val="2F5496" w:themeColor="accent1" w:themeShade="BF"/>
    </w:rPr>
  </w:style>
  <w:style w:type="character" w:customStyle="1" w:styleId="70">
    <w:name w:val="标题 7 字符"/>
    <w:basedOn w:val="a0"/>
    <w:link w:val="7"/>
    <w:uiPriority w:val="9"/>
    <w:semiHidden/>
    <w:rsid w:val="00345467"/>
    <w:rPr>
      <w:rFonts w:cstheme="majorBidi"/>
      <w:b/>
      <w:bCs/>
      <w:color w:val="595959" w:themeColor="text1" w:themeTint="A6"/>
    </w:rPr>
  </w:style>
  <w:style w:type="character" w:customStyle="1" w:styleId="80">
    <w:name w:val="标题 8 字符"/>
    <w:basedOn w:val="a0"/>
    <w:link w:val="8"/>
    <w:uiPriority w:val="9"/>
    <w:semiHidden/>
    <w:rsid w:val="00345467"/>
    <w:rPr>
      <w:rFonts w:cstheme="majorBidi"/>
      <w:color w:val="595959" w:themeColor="text1" w:themeTint="A6"/>
    </w:rPr>
  </w:style>
  <w:style w:type="character" w:customStyle="1" w:styleId="90">
    <w:name w:val="标题 9 字符"/>
    <w:basedOn w:val="a0"/>
    <w:link w:val="9"/>
    <w:uiPriority w:val="9"/>
    <w:semiHidden/>
    <w:rsid w:val="00345467"/>
    <w:rPr>
      <w:rFonts w:eastAsiaTheme="majorEastAsia" w:cstheme="majorBidi"/>
      <w:color w:val="595959" w:themeColor="text1" w:themeTint="A6"/>
    </w:rPr>
  </w:style>
  <w:style w:type="paragraph" w:styleId="a3">
    <w:name w:val="Title"/>
    <w:basedOn w:val="a"/>
    <w:next w:val="a"/>
    <w:link w:val="a4"/>
    <w:uiPriority w:val="10"/>
    <w:qFormat/>
    <w:rsid w:val="003454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4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4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4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467"/>
    <w:pPr>
      <w:spacing w:before="160"/>
      <w:jc w:val="center"/>
    </w:pPr>
    <w:rPr>
      <w:i/>
      <w:iCs/>
      <w:color w:val="404040" w:themeColor="text1" w:themeTint="BF"/>
    </w:rPr>
  </w:style>
  <w:style w:type="character" w:customStyle="1" w:styleId="a8">
    <w:name w:val="引用 字符"/>
    <w:basedOn w:val="a0"/>
    <w:link w:val="a7"/>
    <w:uiPriority w:val="29"/>
    <w:rsid w:val="00345467"/>
    <w:rPr>
      <w:i/>
      <w:iCs/>
      <w:color w:val="404040" w:themeColor="text1" w:themeTint="BF"/>
    </w:rPr>
  </w:style>
  <w:style w:type="paragraph" w:styleId="a9">
    <w:name w:val="List Paragraph"/>
    <w:basedOn w:val="a"/>
    <w:uiPriority w:val="34"/>
    <w:qFormat/>
    <w:rsid w:val="00345467"/>
    <w:pPr>
      <w:ind w:left="720"/>
      <w:contextualSpacing/>
    </w:pPr>
  </w:style>
  <w:style w:type="character" w:styleId="aa">
    <w:name w:val="Intense Emphasis"/>
    <w:basedOn w:val="a0"/>
    <w:uiPriority w:val="21"/>
    <w:qFormat/>
    <w:rsid w:val="00345467"/>
    <w:rPr>
      <w:i/>
      <w:iCs/>
      <w:color w:val="2F5496" w:themeColor="accent1" w:themeShade="BF"/>
    </w:rPr>
  </w:style>
  <w:style w:type="paragraph" w:styleId="ab">
    <w:name w:val="Intense Quote"/>
    <w:basedOn w:val="a"/>
    <w:next w:val="a"/>
    <w:link w:val="ac"/>
    <w:uiPriority w:val="30"/>
    <w:qFormat/>
    <w:rsid w:val="00345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467"/>
    <w:rPr>
      <w:i/>
      <w:iCs/>
      <w:color w:val="2F5496" w:themeColor="accent1" w:themeShade="BF"/>
    </w:rPr>
  </w:style>
  <w:style w:type="character" w:styleId="ad">
    <w:name w:val="Intense Reference"/>
    <w:basedOn w:val="a0"/>
    <w:uiPriority w:val="32"/>
    <w:qFormat/>
    <w:rsid w:val="003454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