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5BBA" w14:textId="77777777" w:rsidR="00484AE7" w:rsidRDefault="00484AE7">
      <w:pPr>
        <w:rPr>
          <w:rFonts w:hint="eastAsia"/>
        </w:rPr>
      </w:pPr>
    </w:p>
    <w:p w14:paraId="5BE6B75E" w14:textId="77777777" w:rsidR="00484AE7" w:rsidRDefault="00484AE7">
      <w:pPr>
        <w:rPr>
          <w:rFonts w:hint="eastAsia"/>
        </w:rPr>
      </w:pPr>
      <w:r>
        <w:rPr>
          <w:rFonts w:hint="eastAsia"/>
        </w:rPr>
        <w:t>个性鲜明的拼音</w:t>
      </w:r>
    </w:p>
    <w:p w14:paraId="7B4E6B37" w14:textId="77777777" w:rsidR="00484AE7" w:rsidRDefault="00484AE7">
      <w:pPr>
        <w:rPr>
          <w:rFonts w:hint="eastAsia"/>
        </w:rPr>
      </w:pPr>
      <w:r>
        <w:rPr>
          <w:rFonts w:hint="eastAsia"/>
        </w:rPr>
        <w:t>在中华文化的广阔天地中，汉字与拼音犹如一对孪生兄弟，共同承载着华夏文明的智慧与魅力。拼音，作为汉字注音的重要工具，不仅简化了汉字的学习难度，还为语言教育和文化交流搭建了一座便捷之桥。</w:t>
      </w:r>
    </w:p>
    <w:p w14:paraId="22097769" w14:textId="77777777" w:rsidR="00484AE7" w:rsidRDefault="00484AE7">
      <w:pPr>
        <w:rPr>
          <w:rFonts w:hint="eastAsia"/>
        </w:rPr>
      </w:pPr>
    </w:p>
    <w:p w14:paraId="30B753D5" w14:textId="77777777" w:rsidR="00484AE7" w:rsidRDefault="00484AE7">
      <w:pPr>
        <w:rPr>
          <w:rFonts w:hint="eastAsia"/>
        </w:rPr>
      </w:pPr>
    </w:p>
    <w:p w14:paraId="2588C99D" w14:textId="77777777" w:rsidR="00484AE7" w:rsidRDefault="00484AE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3B8F5E0" w14:textId="77777777" w:rsidR="00484AE7" w:rsidRDefault="00484AE7">
      <w:pPr>
        <w:rPr>
          <w:rFonts w:hint="eastAsia"/>
        </w:rPr>
      </w:pPr>
      <w:r>
        <w:rPr>
          <w:rFonts w:hint="eastAsia"/>
        </w:rPr>
        <w:t>拼音的历史可以追溯到清朝末年，随着西方文化的传入，对汉字进行系统化、科学化的注音成为一种迫切需求。1958年，第一届全国人民代表大会第五次会议正式批准《汉语拼音方案》，标志着现代汉语拼音的诞生。这一方案采用拉丁字母为汉字注音，极大地推动了普通话的普及和教育的发展。</w:t>
      </w:r>
    </w:p>
    <w:p w14:paraId="6101C1C4" w14:textId="77777777" w:rsidR="00484AE7" w:rsidRDefault="00484AE7">
      <w:pPr>
        <w:rPr>
          <w:rFonts w:hint="eastAsia"/>
        </w:rPr>
      </w:pPr>
    </w:p>
    <w:p w14:paraId="34C6BE01" w14:textId="77777777" w:rsidR="00484AE7" w:rsidRDefault="00484AE7">
      <w:pPr>
        <w:rPr>
          <w:rFonts w:hint="eastAsia"/>
        </w:rPr>
      </w:pPr>
    </w:p>
    <w:p w14:paraId="4544D6EC" w14:textId="77777777" w:rsidR="00484AE7" w:rsidRDefault="00484AE7">
      <w:pPr>
        <w:rPr>
          <w:rFonts w:hint="eastAsia"/>
        </w:rPr>
      </w:pPr>
      <w:r>
        <w:rPr>
          <w:rFonts w:hint="eastAsia"/>
        </w:rPr>
        <w:t>拼音的独特之处</w:t>
      </w:r>
    </w:p>
    <w:p w14:paraId="01E68512" w14:textId="77777777" w:rsidR="00484AE7" w:rsidRDefault="00484AE7">
      <w:pPr>
        <w:rPr>
          <w:rFonts w:hint="eastAsia"/>
        </w:rPr>
      </w:pPr>
      <w:r>
        <w:rPr>
          <w:rFonts w:hint="eastAsia"/>
        </w:rPr>
        <w:t>拼音的魅力在于它不仅仅是一种简单的注音方法，更是一个展示个性与创意的舞台。通过拼音，不同地区的人们能够更加轻松地交流，孩子们也能更快地掌握汉字读音。拼音在网络文化中也发挥着独特的作用，比如“pinyin art”（拼音艺术），利用拼音字符创造出独特的视觉效果。</w:t>
      </w:r>
    </w:p>
    <w:p w14:paraId="22AB1E1C" w14:textId="77777777" w:rsidR="00484AE7" w:rsidRDefault="00484AE7">
      <w:pPr>
        <w:rPr>
          <w:rFonts w:hint="eastAsia"/>
        </w:rPr>
      </w:pPr>
    </w:p>
    <w:p w14:paraId="671C7792" w14:textId="77777777" w:rsidR="00484AE7" w:rsidRDefault="00484AE7">
      <w:pPr>
        <w:rPr>
          <w:rFonts w:hint="eastAsia"/>
        </w:rPr>
      </w:pPr>
    </w:p>
    <w:p w14:paraId="637AF967" w14:textId="77777777" w:rsidR="00484AE7" w:rsidRDefault="00484AE7">
      <w:pPr>
        <w:rPr>
          <w:rFonts w:hint="eastAsia"/>
        </w:rPr>
      </w:pPr>
      <w:r>
        <w:rPr>
          <w:rFonts w:hint="eastAsia"/>
        </w:rPr>
        <w:t>拼音与网络文化的碰撞</w:t>
      </w:r>
    </w:p>
    <w:p w14:paraId="436AAD6B" w14:textId="77777777" w:rsidR="00484AE7" w:rsidRDefault="00484AE7">
      <w:pPr>
        <w:rPr>
          <w:rFonts w:hint="eastAsia"/>
        </w:rPr>
      </w:pPr>
      <w:r>
        <w:rPr>
          <w:rFonts w:hint="eastAsia"/>
        </w:rPr>
        <w:t>随着互联网技术的发展，拼音在网络文化中找到了新的表达方式。许多网民喜欢用拼音缩写来快速交流，如“yyds”（永远的神），“xswl”（笑死我了）。这种现象不仅丰富了中文网络语言的表现形式，也为年轻人提供了一种新颖、快捷的沟通方式。</w:t>
      </w:r>
    </w:p>
    <w:p w14:paraId="02F797EC" w14:textId="77777777" w:rsidR="00484AE7" w:rsidRDefault="00484AE7">
      <w:pPr>
        <w:rPr>
          <w:rFonts w:hint="eastAsia"/>
        </w:rPr>
      </w:pPr>
    </w:p>
    <w:p w14:paraId="63DAFD58" w14:textId="77777777" w:rsidR="00484AE7" w:rsidRDefault="00484AE7">
      <w:pPr>
        <w:rPr>
          <w:rFonts w:hint="eastAsia"/>
        </w:rPr>
      </w:pPr>
    </w:p>
    <w:p w14:paraId="2AF81B1C" w14:textId="77777777" w:rsidR="00484AE7" w:rsidRDefault="00484AE7">
      <w:pPr>
        <w:rPr>
          <w:rFonts w:hint="eastAsia"/>
        </w:rPr>
      </w:pPr>
      <w:r>
        <w:rPr>
          <w:rFonts w:hint="eastAsia"/>
        </w:rPr>
        <w:t>未来展望：拼音的无限可能</w:t>
      </w:r>
    </w:p>
    <w:p w14:paraId="03952CDB" w14:textId="77777777" w:rsidR="00484AE7" w:rsidRDefault="00484AE7">
      <w:pPr>
        <w:rPr>
          <w:rFonts w:hint="eastAsia"/>
        </w:rPr>
      </w:pPr>
      <w:r>
        <w:rPr>
          <w:rFonts w:hint="eastAsia"/>
        </w:rPr>
        <w:t>进入21世纪以来，拼音的应用场景不断拓展，从基础教育到人工智能语音识别，再到文化创意产业，拼音正以更多样化的形式融入人们的日常生活。随着科技的进步，拼音有望在促进全球文化交流、增强民族认同感等方面发挥更大的作用。</w:t>
      </w:r>
    </w:p>
    <w:p w14:paraId="00F41354" w14:textId="77777777" w:rsidR="00484AE7" w:rsidRDefault="00484AE7">
      <w:pPr>
        <w:rPr>
          <w:rFonts w:hint="eastAsia"/>
        </w:rPr>
      </w:pPr>
    </w:p>
    <w:p w14:paraId="4FAC36EF" w14:textId="77777777" w:rsidR="00484AE7" w:rsidRDefault="00484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B513F" w14:textId="2E961B90" w:rsidR="00272BE5" w:rsidRDefault="00272BE5"/>
    <w:sectPr w:rsidR="00272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E5"/>
    <w:rsid w:val="00272BE5"/>
    <w:rsid w:val="00317C12"/>
    <w:rsid w:val="0048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3E577-175B-457C-9435-AFC042A8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