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BE84" w14:textId="77777777" w:rsidR="00B04ABB" w:rsidRDefault="00B04ABB">
      <w:pPr>
        <w:rPr>
          <w:rFonts w:hint="eastAsia"/>
        </w:rPr>
      </w:pPr>
    </w:p>
    <w:p w14:paraId="7E3B7CA5" w14:textId="77777777" w:rsidR="00B04ABB" w:rsidRDefault="00B04ABB">
      <w:pPr>
        <w:rPr>
          <w:rFonts w:hint="eastAsia"/>
        </w:rPr>
      </w:pPr>
      <w:r>
        <w:rPr>
          <w:rFonts w:hint="eastAsia"/>
        </w:rPr>
        <w:t>东边西边的拼音：引言</w:t>
      </w:r>
    </w:p>
    <w:p w14:paraId="1DDC9D05" w14:textId="77777777" w:rsidR="00B04ABB" w:rsidRDefault="00B04ABB">
      <w:pPr>
        <w:rPr>
          <w:rFonts w:hint="eastAsia"/>
        </w:rPr>
      </w:pPr>
      <w:r>
        <w:rPr>
          <w:rFonts w:hint="eastAsia"/>
        </w:rPr>
        <w:t>在汉语学习的过程中，了解和掌握方位词是非常重要的。其中，“东”和“西”作为基本的方位词，不仅在日常生活中使用频繁，而且在文化和文学作品中也占据着重要地位。本文将围绕“东边”（dōng biān）和“西边”（xī biān）这两个词汇，探讨它们的意义、用法以及在中国文化中的特殊含义。</w:t>
      </w:r>
    </w:p>
    <w:p w14:paraId="64C8286C" w14:textId="77777777" w:rsidR="00B04ABB" w:rsidRDefault="00B04ABB">
      <w:pPr>
        <w:rPr>
          <w:rFonts w:hint="eastAsia"/>
        </w:rPr>
      </w:pPr>
    </w:p>
    <w:p w14:paraId="063C0E10" w14:textId="77777777" w:rsidR="00B04ABB" w:rsidRDefault="00B04ABB">
      <w:pPr>
        <w:rPr>
          <w:rFonts w:hint="eastAsia"/>
        </w:rPr>
      </w:pPr>
    </w:p>
    <w:p w14:paraId="5DB259EE" w14:textId="77777777" w:rsidR="00B04ABB" w:rsidRDefault="00B04ABB">
      <w:pPr>
        <w:rPr>
          <w:rFonts w:hint="eastAsia"/>
        </w:rPr>
      </w:pPr>
      <w:r>
        <w:rPr>
          <w:rFonts w:hint="eastAsia"/>
        </w:rPr>
        <w:t>东边与西边的基本意义</w:t>
      </w:r>
    </w:p>
    <w:p w14:paraId="28506C0D" w14:textId="77777777" w:rsidR="00B04ABB" w:rsidRDefault="00B04ABB">
      <w:pPr>
        <w:rPr>
          <w:rFonts w:hint="eastAsia"/>
        </w:rPr>
      </w:pPr>
      <w:r>
        <w:rPr>
          <w:rFonts w:hint="eastAsia"/>
        </w:rPr>
        <w:t>“东边”指的是一个地方或物体相对于观察者位置的东方一侧；同样，“西边”则是指西方一侧。这两个词在拼音上分别是“dōng biān”和“xī biān”，在汉语学习初期，学生就会接触到这些基本方位词。它们不仅仅用于描述地理位置，还可以用来比喻抽象的概念，比如时间的前后等。</w:t>
      </w:r>
    </w:p>
    <w:p w14:paraId="3C9CEEA2" w14:textId="77777777" w:rsidR="00B04ABB" w:rsidRDefault="00B04ABB">
      <w:pPr>
        <w:rPr>
          <w:rFonts w:hint="eastAsia"/>
        </w:rPr>
      </w:pPr>
    </w:p>
    <w:p w14:paraId="7C965565" w14:textId="77777777" w:rsidR="00B04ABB" w:rsidRDefault="00B04ABB">
      <w:pPr>
        <w:rPr>
          <w:rFonts w:hint="eastAsia"/>
        </w:rPr>
      </w:pPr>
    </w:p>
    <w:p w14:paraId="5BC733BB" w14:textId="77777777" w:rsidR="00B04ABB" w:rsidRDefault="00B04ABB">
      <w:pPr>
        <w:rPr>
          <w:rFonts w:hint="eastAsia"/>
        </w:rPr>
      </w:pPr>
      <w:r>
        <w:rPr>
          <w:rFonts w:hint="eastAsia"/>
        </w:rPr>
        <w:t>文化和历史背景下的东边与西边</w:t>
      </w:r>
    </w:p>
    <w:p w14:paraId="373FAAB2" w14:textId="77777777" w:rsidR="00B04ABB" w:rsidRDefault="00B04ABB">
      <w:pPr>
        <w:rPr>
          <w:rFonts w:hint="eastAsia"/>
        </w:rPr>
      </w:pPr>
      <w:r>
        <w:rPr>
          <w:rFonts w:hint="eastAsia"/>
        </w:rPr>
        <w:t>从历史文化的角度看，“东边”和“西边”在中国历史上具有丰富的象征意义。例如，中国古代以东为尊，因此很多重要的建筑都会朝向东边。同时，丝绸之路的开辟，让中国与西方世界建立了联系，这也赋予了“西边”一种开放交流的文化象征。通过这些历史事件，我们可以看到“东边”和“西边”的概念不仅仅是地理上的区分，更是文化交流的重要标志。</w:t>
      </w:r>
    </w:p>
    <w:p w14:paraId="0F3A1EE4" w14:textId="77777777" w:rsidR="00B04ABB" w:rsidRDefault="00B04ABB">
      <w:pPr>
        <w:rPr>
          <w:rFonts w:hint="eastAsia"/>
        </w:rPr>
      </w:pPr>
    </w:p>
    <w:p w14:paraId="2ECC56A8" w14:textId="77777777" w:rsidR="00B04ABB" w:rsidRDefault="00B04ABB">
      <w:pPr>
        <w:rPr>
          <w:rFonts w:hint="eastAsia"/>
        </w:rPr>
      </w:pPr>
    </w:p>
    <w:p w14:paraId="5E15701C" w14:textId="77777777" w:rsidR="00B04ABB" w:rsidRDefault="00B04AB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4713D22" w14:textId="77777777" w:rsidR="00B04ABB" w:rsidRDefault="00B04ABB">
      <w:pPr>
        <w:rPr>
          <w:rFonts w:hint="eastAsia"/>
        </w:rPr>
      </w:pPr>
      <w:r>
        <w:rPr>
          <w:rFonts w:hint="eastAsia"/>
        </w:rPr>
        <w:t>在现代汉语中，“东边”和“西边”的使用更加灵活多变。除了直接用于地理位置的描述外，它们还常出现在成语和俗语中，如“东奔西走”，形象地描绘了忙碌奔波的状态。在文学创作中，作家们也会利用“东边”和“西边”的对比来营造意境，表达情感。</w:t>
      </w:r>
    </w:p>
    <w:p w14:paraId="71C237A3" w14:textId="77777777" w:rsidR="00B04ABB" w:rsidRDefault="00B04ABB">
      <w:pPr>
        <w:rPr>
          <w:rFonts w:hint="eastAsia"/>
        </w:rPr>
      </w:pPr>
    </w:p>
    <w:p w14:paraId="42468AB1" w14:textId="77777777" w:rsidR="00B04ABB" w:rsidRDefault="00B04ABB">
      <w:pPr>
        <w:rPr>
          <w:rFonts w:hint="eastAsia"/>
        </w:rPr>
      </w:pPr>
    </w:p>
    <w:p w14:paraId="627D20EA" w14:textId="77777777" w:rsidR="00B04ABB" w:rsidRDefault="00B04ABB">
      <w:pPr>
        <w:rPr>
          <w:rFonts w:hint="eastAsia"/>
        </w:rPr>
      </w:pPr>
      <w:r>
        <w:rPr>
          <w:rFonts w:hint="eastAsia"/>
        </w:rPr>
        <w:t>最后的总结</w:t>
      </w:r>
    </w:p>
    <w:p w14:paraId="51C4E10A" w14:textId="77777777" w:rsidR="00B04ABB" w:rsidRDefault="00B04ABB">
      <w:pPr>
        <w:rPr>
          <w:rFonts w:hint="eastAsia"/>
        </w:rPr>
      </w:pPr>
      <w:r>
        <w:rPr>
          <w:rFonts w:hint="eastAsia"/>
        </w:rPr>
        <w:t>“东边”（dōng biān）和“西边”（xī biān）不仅是汉语中不可或缺的方位词，也是承载着深厚文化底蕴的重要元素。通过深入理解这两个词语，不仅可以帮助我们更好地掌握汉语，还能让我们对中国文化的多样性和丰富性有更深的认识。无论是对于汉语初学者还是对中国文化感兴趣的读者来说，了解“东边”和“西边”的深层含义都是一次有意义的文化探索之旅。</w:t>
      </w:r>
    </w:p>
    <w:p w14:paraId="7D009457" w14:textId="77777777" w:rsidR="00B04ABB" w:rsidRDefault="00B04ABB">
      <w:pPr>
        <w:rPr>
          <w:rFonts w:hint="eastAsia"/>
        </w:rPr>
      </w:pPr>
    </w:p>
    <w:p w14:paraId="51169FB4" w14:textId="77777777" w:rsidR="00B04ABB" w:rsidRDefault="00B04ABB">
      <w:pPr>
        <w:rPr>
          <w:rFonts w:hint="eastAsia"/>
        </w:rPr>
      </w:pPr>
    </w:p>
    <w:p w14:paraId="643E21FD" w14:textId="77777777" w:rsidR="00B04ABB" w:rsidRDefault="00B04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40DCA" w14:textId="6BF9ABBB" w:rsidR="00BE3854" w:rsidRDefault="00BE3854"/>
    <w:sectPr w:rsidR="00BE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4"/>
    <w:rsid w:val="00317C12"/>
    <w:rsid w:val="00B04ABB"/>
    <w:rsid w:val="00B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49F29-37CA-4CA0-893A-16E3D2B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