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5C85E" w14:textId="77777777" w:rsidR="00F7047D" w:rsidRDefault="00F7047D">
      <w:pPr>
        <w:rPr>
          <w:rFonts w:hint="eastAsia"/>
        </w:rPr>
      </w:pPr>
      <w:r>
        <w:rPr>
          <w:rFonts w:hint="eastAsia"/>
        </w:rPr>
        <w:t>东西的拼音怎么写：探索汉语拼音的魅力</w:t>
      </w:r>
    </w:p>
    <w:p w14:paraId="56400048" w14:textId="77777777" w:rsidR="00F7047D" w:rsidRDefault="00F7047D">
      <w:pPr>
        <w:rPr>
          <w:rFonts w:hint="eastAsia"/>
        </w:rPr>
      </w:pPr>
      <w:r>
        <w:rPr>
          <w:rFonts w:hint="eastAsia"/>
        </w:rPr>
        <w:t>汉语拼音，作为学习中文和推广普通话的重要工具，是中华人民共和国成立后，为了便于书写和教育普及而创制的一套拉丁字母拼写系统。对于“东西”这个词汇，其拼音写作“dōng xī”。它不仅是日常生活中极为常见的一个词语，而且在不同的语境下有着丰富的含义。当我们说某样物品时，我们指的是“东西”，例如：“你带了什么东西来？”这里的“东”读作第一声，“西”同样读作第一声。</w:t>
      </w:r>
    </w:p>
    <w:p w14:paraId="6D7D5C55" w14:textId="77777777" w:rsidR="00F7047D" w:rsidRDefault="00F7047D">
      <w:pPr>
        <w:rPr>
          <w:rFonts w:hint="eastAsia"/>
        </w:rPr>
      </w:pPr>
    </w:p>
    <w:p w14:paraId="6B0DBC30" w14:textId="77777777" w:rsidR="00F7047D" w:rsidRDefault="00F7047D">
      <w:pPr>
        <w:rPr>
          <w:rFonts w:hint="eastAsia"/>
        </w:rPr>
      </w:pPr>
    </w:p>
    <w:p w14:paraId="6405A8F7" w14:textId="77777777" w:rsidR="00F7047D" w:rsidRDefault="00F7047D">
      <w:pPr>
        <w:rPr>
          <w:rFonts w:hint="eastAsia"/>
        </w:rPr>
      </w:pPr>
      <w:r>
        <w:rPr>
          <w:rFonts w:hint="eastAsia"/>
        </w:rPr>
        <w:t>“东”的发音要领</w:t>
      </w:r>
    </w:p>
    <w:p w14:paraId="69EFDFC7" w14:textId="77777777" w:rsidR="00F7047D" w:rsidRDefault="00F7047D">
      <w:pPr>
        <w:rPr>
          <w:rFonts w:hint="eastAsia"/>
        </w:rPr>
      </w:pPr>
      <w:r>
        <w:rPr>
          <w:rFonts w:hint="eastAsia"/>
        </w:rPr>
        <w:t>“东”的发音，关键在于舌尖轻抵上齿龈，气流从鼻腔通过，形成一个清晰的鼻音。当发出“dōng”这个音时，嘴唇应保持自然放松状态，不要过于圆润或扁平。在实际应用中，“东”字除了与“西”组合表示物品外，还可以单独使用，比如在地理方位上的“东方”、“山东”等地名中的“东”，都体现了这个字的多义性。</w:t>
      </w:r>
    </w:p>
    <w:p w14:paraId="7632F016" w14:textId="77777777" w:rsidR="00F7047D" w:rsidRDefault="00F7047D">
      <w:pPr>
        <w:rPr>
          <w:rFonts w:hint="eastAsia"/>
        </w:rPr>
      </w:pPr>
    </w:p>
    <w:p w14:paraId="55E08B9D" w14:textId="77777777" w:rsidR="00F7047D" w:rsidRDefault="00F7047D">
      <w:pPr>
        <w:rPr>
          <w:rFonts w:hint="eastAsia"/>
        </w:rPr>
      </w:pPr>
    </w:p>
    <w:p w14:paraId="4A379C04" w14:textId="77777777" w:rsidR="00F7047D" w:rsidRDefault="00F7047D">
      <w:pPr>
        <w:rPr>
          <w:rFonts w:hint="eastAsia"/>
        </w:rPr>
      </w:pPr>
      <w:r>
        <w:rPr>
          <w:rFonts w:hint="eastAsia"/>
        </w:rPr>
        <w:t>“西”的发音秘诀</w:t>
      </w:r>
    </w:p>
    <w:p w14:paraId="43279F7F" w14:textId="77777777" w:rsidR="00F7047D" w:rsidRDefault="00F7047D">
      <w:pPr>
        <w:rPr>
          <w:rFonts w:hint="eastAsia"/>
        </w:rPr>
      </w:pPr>
      <w:r>
        <w:rPr>
          <w:rFonts w:hint="eastAsia"/>
        </w:rPr>
        <w:t>“西”的发音则更注重唇形的变化。发音时，双唇应该微微收拢，呈圆形，使声音能够顺畅地从口腔中央流出。“xī”的发音是一个清辅音加上一个长元音，其中的“x”发音类似于英语中的“sh”，但更为轻柔。在汉语中，“西”不仅可以指代西方的方向，也可以出现在如“西瓜”这样的名词里，或是像“西医”这样表示来源或方向的概念词中。</w:t>
      </w:r>
    </w:p>
    <w:p w14:paraId="4D1ED752" w14:textId="77777777" w:rsidR="00F7047D" w:rsidRDefault="00F7047D">
      <w:pPr>
        <w:rPr>
          <w:rFonts w:hint="eastAsia"/>
        </w:rPr>
      </w:pPr>
    </w:p>
    <w:p w14:paraId="67A44C97" w14:textId="77777777" w:rsidR="00F7047D" w:rsidRDefault="00F7047D">
      <w:pPr>
        <w:rPr>
          <w:rFonts w:hint="eastAsia"/>
        </w:rPr>
      </w:pPr>
    </w:p>
    <w:p w14:paraId="20C8BCB6" w14:textId="77777777" w:rsidR="00F7047D" w:rsidRDefault="00F7047D">
      <w:pPr>
        <w:rPr>
          <w:rFonts w:hint="eastAsia"/>
        </w:rPr>
      </w:pPr>
      <w:r>
        <w:rPr>
          <w:rFonts w:hint="eastAsia"/>
        </w:rPr>
        <w:t>东西的拼音在句子中的运用</w:t>
      </w:r>
    </w:p>
    <w:p w14:paraId="1CCFE0D7" w14:textId="77777777" w:rsidR="00F7047D" w:rsidRDefault="00F7047D">
      <w:pPr>
        <w:rPr>
          <w:rFonts w:hint="eastAsia"/>
        </w:rPr>
      </w:pPr>
      <w:r>
        <w:rPr>
          <w:rFonts w:hint="eastAsia"/>
        </w:rPr>
        <w:t>在汉语中，“东西”一词常常用于泛指各种各样的物品，无论它们是具体的还是抽象的。例如，在句子“这房间里有好多新奇的东西。”这里，“东西”就用来概括所有可以被看见、触摸或者感受到的事物。由于“东西”的广泛适用性，它也经常出现在口语交流中，使得表达更加灵活和生动。掌握好“东西”的正确发音，不仅有助于提高普通话水平，还能更好地理解中国文化的丰富内涵。</w:t>
      </w:r>
    </w:p>
    <w:p w14:paraId="5F9F45C3" w14:textId="77777777" w:rsidR="00F7047D" w:rsidRDefault="00F7047D">
      <w:pPr>
        <w:rPr>
          <w:rFonts w:hint="eastAsia"/>
        </w:rPr>
      </w:pPr>
    </w:p>
    <w:p w14:paraId="5E500DEA" w14:textId="77777777" w:rsidR="00F7047D" w:rsidRDefault="00F7047D">
      <w:pPr>
        <w:rPr>
          <w:rFonts w:hint="eastAsia"/>
        </w:rPr>
      </w:pPr>
    </w:p>
    <w:p w14:paraId="740373A3" w14:textId="77777777" w:rsidR="00F7047D" w:rsidRDefault="00F7047D">
      <w:pPr>
        <w:rPr>
          <w:rFonts w:hint="eastAsia"/>
        </w:rPr>
      </w:pPr>
      <w:r>
        <w:rPr>
          <w:rFonts w:hint="eastAsia"/>
        </w:rPr>
        <w:t>最后的总结：东西的拼音及其文化意义</w:t>
      </w:r>
    </w:p>
    <w:p w14:paraId="56E38387" w14:textId="77777777" w:rsidR="00F7047D" w:rsidRDefault="00F7047D">
      <w:pPr>
        <w:rPr>
          <w:rFonts w:hint="eastAsia"/>
        </w:rPr>
      </w:pPr>
      <w:r>
        <w:rPr>
          <w:rFonts w:hint="eastAsia"/>
        </w:rPr>
        <w:t>“东西”的拼音为“dōng xī”，这一简单的两个音节背后，蕴含着深厚的文化底蕴和语言艺术。通过了解“东西”的拼音及发音规则，我们可以进一步领略汉语拼音系统的科学性和便捷性，同时也能加深对中华文化多样性的认识。无论是对于初学汉语的朋友，还是想要深入研究中国语言文化的学者而言，“东西”的拼音都是一个很好的切入点，让我们一起探索更多关于汉语拼音的知识吧。</w:t>
      </w:r>
    </w:p>
    <w:p w14:paraId="4D24C788" w14:textId="77777777" w:rsidR="00F7047D" w:rsidRDefault="00F7047D">
      <w:pPr>
        <w:rPr>
          <w:rFonts w:hint="eastAsia"/>
        </w:rPr>
      </w:pPr>
    </w:p>
    <w:p w14:paraId="1693721D" w14:textId="77777777" w:rsidR="00F7047D" w:rsidRDefault="00F704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2531E9" w14:textId="17078559" w:rsidR="00FF5184" w:rsidRDefault="00FF5184"/>
    <w:sectPr w:rsidR="00FF51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184"/>
    <w:rsid w:val="00317C12"/>
    <w:rsid w:val="00F7047D"/>
    <w:rsid w:val="00FF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96A1F0-C7E2-4859-A51A-4E0E737AF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51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1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1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1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1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1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1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1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51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51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51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51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51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51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51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51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51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51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5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1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51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51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51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51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51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51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51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51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