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213D" w14:textId="77777777" w:rsidR="00834E05" w:rsidRDefault="00834E05">
      <w:pPr>
        <w:rPr>
          <w:rFonts w:hint="eastAsia"/>
        </w:rPr>
      </w:pPr>
      <w:r>
        <w:rPr>
          <w:rFonts w:hint="eastAsia"/>
        </w:rPr>
        <w:t>Han Dang (韩当的拼音)</w:t>
      </w:r>
    </w:p>
    <w:p w14:paraId="7C0EE9BD" w14:textId="77777777" w:rsidR="00834E05" w:rsidRDefault="00834E05">
      <w:pPr>
        <w:rPr>
          <w:rFonts w:hint="eastAsia"/>
        </w:rPr>
      </w:pPr>
      <w:r>
        <w:rPr>
          <w:rFonts w:hint="eastAsia"/>
        </w:rPr>
        <w:t>在三国时期，英雄辈出，风云变幻。韩当（pinyin: Hàn Dāng），便是这一时代中一位不可忽视的人物。作为东吴的重要将领，他的名字和事迹被记载于《三国志》之中。韩当是幽州辽西郡令支县人，据史书记载，他本是地方豪族出身，后因缘际会加入了孙权麾下，成为了一名出色的武将。</w:t>
      </w:r>
    </w:p>
    <w:p w14:paraId="5A422009" w14:textId="77777777" w:rsidR="00834E05" w:rsidRDefault="00834E05">
      <w:pPr>
        <w:rPr>
          <w:rFonts w:hint="eastAsia"/>
        </w:rPr>
      </w:pPr>
    </w:p>
    <w:p w14:paraId="1D33A9DE" w14:textId="77777777" w:rsidR="00834E05" w:rsidRDefault="00834E05">
      <w:pPr>
        <w:rPr>
          <w:rFonts w:hint="eastAsia"/>
        </w:rPr>
      </w:pPr>
    </w:p>
    <w:p w14:paraId="79561ED9" w14:textId="77777777" w:rsidR="00834E05" w:rsidRDefault="00834E05">
      <w:pPr>
        <w:rPr>
          <w:rFonts w:hint="eastAsia"/>
        </w:rPr>
      </w:pPr>
      <w:r>
        <w:rPr>
          <w:rFonts w:hint="eastAsia"/>
        </w:rPr>
        <w:t>早期经历</w:t>
      </w:r>
    </w:p>
    <w:p w14:paraId="20468D2F" w14:textId="77777777" w:rsidR="00834E05" w:rsidRDefault="00834E05">
      <w:pPr>
        <w:rPr>
          <w:rFonts w:hint="eastAsia"/>
        </w:rPr>
      </w:pPr>
      <w:r>
        <w:rPr>
          <w:rFonts w:hint="eastAsia"/>
        </w:rPr>
        <w:t>关于韩当早年的具体细节，历史记录较为简略。我们知道的是，他年轻时以勇猛善战著称，具有卓越的军事才能。韩当最初可能是在地方上担任一些小型职务，随着能力的展现逐渐获得提升。他所在的辽西地区，当时属于幽州管辖，这里也是对抗北方游牧民族入侵的前线之一，因此韩当很可能从青年时期就开始参与军事行动，积累了丰富的实战经验。</w:t>
      </w:r>
    </w:p>
    <w:p w14:paraId="0488F9A7" w14:textId="77777777" w:rsidR="00834E05" w:rsidRDefault="00834E05">
      <w:pPr>
        <w:rPr>
          <w:rFonts w:hint="eastAsia"/>
        </w:rPr>
      </w:pPr>
    </w:p>
    <w:p w14:paraId="0567CB47" w14:textId="77777777" w:rsidR="00834E05" w:rsidRDefault="00834E05">
      <w:pPr>
        <w:rPr>
          <w:rFonts w:hint="eastAsia"/>
        </w:rPr>
      </w:pPr>
    </w:p>
    <w:p w14:paraId="3B3E44BE" w14:textId="77777777" w:rsidR="00834E05" w:rsidRDefault="00834E05">
      <w:pPr>
        <w:rPr>
          <w:rFonts w:hint="eastAsia"/>
        </w:rPr>
      </w:pPr>
      <w:r>
        <w:rPr>
          <w:rFonts w:hint="eastAsia"/>
        </w:rPr>
        <w:t>加入东吴</w:t>
      </w:r>
    </w:p>
    <w:p w14:paraId="52F5A3A6" w14:textId="77777777" w:rsidR="00834E05" w:rsidRDefault="00834E05">
      <w:pPr>
        <w:rPr>
          <w:rFonts w:hint="eastAsia"/>
        </w:rPr>
      </w:pPr>
      <w:r>
        <w:rPr>
          <w:rFonts w:hint="eastAsia"/>
        </w:rPr>
        <w:t>在汉末乱世，韩当选择离开家乡，南下投奔了孙权。此时的孙权正在积极招揽人才，扩充势力。韩当的到来无疑为东吴增添了一位得力干将。在孙权的麾下，韩当凭借其出色的军事指挥能力和忠诚的态度，很快赢得了孙权的信任与重用。他不仅成为了东吴军队中的重要将领，还与另一位著名将领周泰结下了深厚的友谊，两人共同经历了多次战斗，建立了坚不可摧的战友关系。</w:t>
      </w:r>
    </w:p>
    <w:p w14:paraId="28F33CFF" w14:textId="77777777" w:rsidR="00834E05" w:rsidRDefault="00834E05">
      <w:pPr>
        <w:rPr>
          <w:rFonts w:hint="eastAsia"/>
        </w:rPr>
      </w:pPr>
    </w:p>
    <w:p w14:paraId="0D6F1BB9" w14:textId="77777777" w:rsidR="00834E05" w:rsidRDefault="00834E05">
      <w:pPr>
        <w:rPr>
          <w:rFonts w:hint="eastAsia"/>
        </w:rPr>
      </w:pPr>
    </w:p>
    <w:p w14:paraId="313D37EB" w14:textId="77777777" w:rsidR="00834E05" w:rsidRDefault="00834E05">
      <w:pPr>
        <w:rPr>
          <w:rFonts w:hint="eastAsia"/>
        </w:rPr>
      </w:pPr>
      <w:r>
        <w:rPr>
          <w:rFonts w:hint="eastAsia"/>
        </w:rPr>
        <w:t>战场上的表现</w:t>
      </w:r>
    </w:p>
    <w:p w14:paraId="3E6E9636" w14:textId="77777777" w:rsidR="00834E05" w:rsidRDefault="00834E05">
      <w:pPr>
        <w:rPr>
          <w:rFonts w:hint="eastAsia"/>
        </w:rPr>
      </w:pPr>
      <w:r>
        <w:rPr>
          <w:rFonts w:hint="eastAsia"/>
        </w:rPr>
        <w:t>韩当在战场上以其勇敢无畏而闻名。他在赤壁之战中立下了汗马功劳，成功地抵御了曹操大军的进攻，帮助东吴保住了江南地区的稳定。在夷陵之战等重大战役中，韩当也展现了非凡的战略眼光和战术运用，有效打击了敌军。他的存在对于稳定军心、鼓舞士气起到了重要作用。韩当善于利用地形优势，并且能够灵活调整战术，这使得他在面对强大的敌人时也能保持不败。</w:t>
      </w:r>
    </w:p>
    <w:p w14:paraId="20E6A61F" w14:textId="77777777" w:rsidR="00834E05" w:rsidRDefault="00834E05">
      <w:pPr>
        <w:rPr>
          <w:rFonts w:hint="eastAsia"/>
        </w:rPr>
      </w:pPr>
    </w:p>
    <w:p w14:paraId="7D431A46" w14:textId="77777777" w:rsidR="00834E05" w:rsidRDefault="00834E05">
      <w:pPr>
        <w:rPr>
          <w:rFonts w:hint="eastAsia"/>
        </w:rPr>
      </w:pPr>
    </w:p>
    <w:p w14:paraId="39286B15" w14:textId="77777777" w:rsidR="00834E05" w:rsidRDefault="00834E05">
      <w:pPr>
        <w:rPr>
          <w:rFonts w:hint="eastAsia"/>
        </w:rPr>
      </w:pPr>
      <w:r>
        <w:rPr>
          <w:rFonts w:hint="eastAsia"/>
        </w:rPr>
        <w:t>个人特点与影响</w:t>
      </w:r>
    </w:p>
    <w:p w14:paraId="6F54CDA2" w14:textId="77777777" w:rsidR="00834E05" w:rsidRDefault="00834E05">
      <w:pPr>
        <w:rPr>
          <w:rFonts w:hint="eastAsia"/>
        </w:rPr>
      </w:pPr>
      <w:r>
        <w:rPr>
          <w:rFonts w:hint="eastAsia"/>
        </w:rPr>
        <w:t>除了是一名优秀的战士外，韩当还拥有高尚的人格魅力。他对下属关怀备至，对待士兵如同家人一般，深受爱戴。这种领导风格使他能够凝聚人心，激发士兵们的战斗意志。同时，韩当也是一个讲求实际的人，他深知战争的残酷性，总是尽量减少不必要的伤亡，力求和平解决问题。尽管如此，在必要之时，他也会毫不犹豫地挺身而出，为了国家利益而战。</w:t>
      </w:r>
    </w:p>
    <w:p w14:paraId="749C52AA" w14:textId="77777777" w:rsidR="00834E05" w:rsidRDefault="00834E05">
      <w:pPr>
        <w:rPr>
          <w:rFonts w:hint="eastAsia"/>
        </w:rPr>
      </w:pPr>
    </w:p>
    <w:p w14:paraId="4F20D776" w14:textId="77777777" w:rsidR="00834E05" w:rsidRDefault="00834E05">
      <w:pPr>
        <w:rPr>
          <w:rFonts w:hint="eastAsia"/>
        </w:rPr>
      </w:pPr>
    </w:p>
    <w:p w14:paraId="478E35EF" w14:textId="77777777" w:rsidR="00834E05" w:rsidRDefault="00834E05">
      <w:pPr>
        <w:rPr>
          <w:rFonts w:hint="eastAsia"/>
        </w:rPr>
      </w:pPr>
      <w:r>
        <w:rPr>
          <w:rFonts w:hint="eastAsia"/>
        </w:rPr>
        <w:t>历史地位</w:t>
      </w:r>
    </w:p>
    <w:p w14:paraId="69B3A321" w14:textId="77777777" w:rsidR="00834E05" w:rsidRDefault="00834E05">
      <w:pPr>
        <w:rPr>
          <w:rFonts w:hint="eastAsia"/>
        </w:rPr>
      </w:pPr>
      <w:r>
        <w:rPr>
          <w:rFonts w:hint="eastAsia"/>
        </w:rPr>
        <w:t>韩当的一生充满了传奇色彩，他用自己的智慧和勇气书写了属于自己的辉煌篇章。虽然相较于其他更为著名的三国英雄如关羽、张飞等人来说，韩当的名字或许没有那么响亮，但在东吴的历史上，他是不可或缺的一员。韩当的事迹激励着后来者不断追求正义与和平，同时也提醒人们珍惜来之不易的安宁生活。今天，当我们回顾这段波澜壮阔的历史时，韩当的形象依然鲜明地存在于我们的记忆之中。</w:t>
      </w:r>
    </w:p>
    <w:p w14:paraId="520FCF31" w14:textId="77777777" w:rsidR="00834E05" w:rsidRDefault="00834E05">
      <w:pPr>
        <w:rPr>
          <w:rFonts w:hint="eastAsia"/>
        </w:rPr>
      </w:pPr>
    </w:p>
    <w:p w14:paraId="6D19CE58" w14:textId="77777777" w:rsidR="00834E05" w:rsidRDefault="00834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49D50" w14:textId="7CF20E41" w:rsidR="00FB1C21" w:rsidRDefault="00FB1C21"/>
    <w:sectPr w:rsidR="00FB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21"/>
    <w:rsid w:val="00834E05"/>
    <w:rsid w:val="00B33637"/>
    <w:rsid w:val="00F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97868-E371-46D2-AC70-DD7B291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