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67FC" w14:textId="77777777" w:rsidR="0021189B" w:rsidRDefault="0021189B">
      <w:pPr>
        <w:rPr>
          <w:rFonts w:hint="eastAsia"/>
        </w:rPr>
      </w:pPr>
      <w:r>
        <w:rPr>
          <w:rFonts w:hint="eastAsia"/>
        </w:rPr>
        <w:t>闺阁昭传的拼音</w:t>
      </w:r>
    </w:p>
    <w:p w14:paraId="0061B703" w14:textId="77777777" w:rsidR="0021189B" w:rsidRDefault="0021189B">
      <w:pPr>
        <w:rPr>
          <w:rFonts w:hint="eastAsia"/>
        </w:rPr>
      </w:pPr>
      <w:r>
        <w:rPr>
          <w:rFonts w:hint="eastAsia"/>
        </w:rPr>
        <w:t>闺阁昭传（Guīgé Zhāozhuàn）是一部以古代女子生活为背景的作品，通过细腻的笔触描绘了闺阁中女性的生活百态、情感世界以及她们对理想的追求。这部作品不仅展现了古代女子的日常生活，更深入探讨了那个时代女性面临的挑战与困境。</w:t>
      </w:r>
    </w:p>
    <w:p w14:paraId="5D04E1FA" w14:textId="77777777" w:rsidR="0021189B" w:rsidRDefault="0021189B">
      <w:pPr>
        <w:rPr>
          <w:rFonts w:hint="eastAsia"/>
        </w:rPr>
      </w:pPr>
    </w:p>
    <w:p w14:paraId="77A06E28" w14:textId="77777777" w:rsidR="0021189B" w:rsidRDefault="0021189B">
      <w:pPr>
        <w:rPr>
          <w:rFonts w:hint="eastAsia"/>
        </w:rPr>
      </w:pPr>
    </w:p>
    <w:p w14:paraId="31A510D8" w14:textId="77777777" w:rsidR="0021189B" w:rsidRDefault="0021189B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EE100C0" w14:textId="77777777" w:rsidR="0021189B" w:rsidRDefault="0021189B">
      <w:pPr>
        <w:rPr>
          <w:rFonts w:hint="eastAsia"/>
        </w:rPr>
      </w:pPr>
      <w:r>
        <w:rPr>
          <w:rFonts w:hint="eastAsia"/>
        </w:rPr>
        <w:t>闺阁昭传所处的历史时期赋予了它独特的文化价值。在那个封建礼教严格约束的时代，女性的社会地位和活动范围受到极大限制。然而，正是这样的环境，孕育出了丰富多彩的闺阁文化。闺阁昭传通过对这一文化的细致描绘，让现代读者得以一窥古时女子的精神世界。同时，作品也反映了作者对于性别平等的深刻思考，鼓励人们反思传统观念对女性发展的束缚。</w:t>
      </w:r>
    </w:p>
    <w:p w14:paraId="6F1B5CD7" w14:textId="77777777" w:rsidR="0021189B" w:rsidRDefault="0021189B">
      <w:pPr>
        <w:rPr>
          <w:rFonts w:hint="eastAsia"/>
        </w:rPr>
      </w:pPr>
    </w:p>
    <w:p w14:paraId="423213FC" w14:textId="77777777" w:rsidR="0021189B" w:rsidRDefault="0021189B">
      <w:pPr>
        <w:rPr>
          <w:rFonts w:hint="eastAsia"/>
        </w:rPr>
      </w:pPr>
    </w:p>
    <w:p w14:paraId="1C898E22" w14:textId="77777777" w:rsidR="0021189B" w:rsidRDefault="0021189B">
      <w:pPr>
        <w:rPr>
          <w:rFonts w:hint="eastAsia"/>
        </w:rPr>
      </w:pPr>
      <w:r>
        <w:rPr>
          <w:rFonts w:hint="eastAsia"/>
        </w:rPr>
        <w:t>人物形象与故事情节</w:t>
      </w:r>
    </w:p>
    <w:p w14:paraId="7E9E5C89" w14:textId="77777777" w:rsidR="0021189B" w:rsidRDefault="0021189B">
      <w:pPr>
        <w:rPr>
          <w:rFonts w:hint="eastAsia"/>
        </w:rPr>
      </w:pPr>
      <w:r>
        <w:rPr>
          <w:rFonts w:hint="eastAsia"/>
        </w:rPr>
        <w:t>闺阁昭传中塑造了许多鲜活的人物形象，这些角色各具特色，既有才情出众的女诗人，也有精于女红的手工艺人，更有勇敢追求爱情的少女。每个角色背后都有着动人的故事，他们或悲或喜的经历交织成了这部作品丰富的剧情网。通过这些故事，作者传达了关于爱、勇气和自我实现的重要信息。</w:t>
      </w:r>
    </w:p>
    <w:p w14:paraId="674AD909" w14:textId="77777777" w:rsidR="0021189B" w:rsidRDefault="0021189B">
      <w:pPr>
        <w:rPr>
          <w:rFonts w:hint="eastAsia"/>
        </w:rPr>
      </w:pPr>
    </w:p>
    <w:p w14:paraId="4EECFE86" w14:textId="77777777" w:rsidR="0021189B" w:rsidRDefault="0021189B">
      <w:pPr>
        <w:rPr>
          <w:rFonts w:hint="eastAsia"/>
        </w:rPr>
      </w:pPr>
    </w:p>
    <w:p w14:paraId="4A948908" w14:textId="77777777" w:rsidR="0021189B" w:rsidRDefault="0021189B">
      <w:pPr>
        <w:rPr>
          <w:rFonts w:hint="eastAsia"/>
        </w:rPr>
      </w:pPr>
      <w:r>
        <w:rPr>
          <w:rFonts w:hint="eastAsia"/>
        </w:rPr>
        <w:t>艺术风格与文学价值</w:t>
      </w:r>
    </w:p>
    <w:p w14:paraId="3D034CC8" w14:textId="77777777" w:rsidR="0021189B" w:rsidRDefault="0021189B">
      <w:pPr>
        <w:rPr>
          <w:rFonts w:hint="eastAsia"/>
        </w:rPr>
      </w:pPr>
      <w:r>
        <w:rPr>
          <w:rFonts w:hint="eastAsia"/>
        </w:rPr>
        <w:t>从艺术风格上看，闺阁昭传采用了优美流畅的语言，充满了诗意的描写和深刻的哲理思考。作者善于运用象征手法，将自然景象与人物心境巧妙结合，增强了作品的艺术感染力。该书还融入了大量的古典诗词，既增添了文化底蕴，又体现了作者深厚的文学素养。因此，无论是从内容还是形式上，闺阁昭传都具有极高的文学价值。</w:t>
      </w:r>
    </w:p>
    <w:p w14:paraId="5D3CAA73" w14:textId="77777777" w:rsidR="0021189B" w:rsidRDefault="0021189B">
      <w:pPr>
        <w:rPr>
          <w:rFonts w:hint="eastAsia"/>
        </w:rPr>
      </w:pPr>
    </w:p>
    <w:p w14:paraId="41001250" w14:textId="77777777" w:rsidR="0021189B" w:rsidRDefault="0021189B">
      <w:pPr>
        <w:rPr>
          <w:rFonts w:hint="eastAsia"/>
        </w:rPr>
      </w:pPr>
    </w:p>
    <w:p w14:paraId="24B66D98" w14:textId="77777777" w:rsidR="0021189B" w:rsidRDefault="0021189B">
      <w:pPr>
        <w:rPr>
          <w:rFonts w:hint="eastAsia"/>
        </w:rPr>
      </w:pPr>
      <w:r>
        <w:rPr>
          <w:rFonts w:hint="eastAsia"/>
        </w:rPr>
        <w:t>最后的总结</w:t>
      </w:r>
    </w:p>
    <w:p w14:paraId="1516E913" w14:textId="77777777" w:rsidR="0021189B" w:rsidRDefault="0021189B">
      <w:pPr>
        <w:rPr>
          <w:rFonts w:hint="eastAsia"/>
        </w:rPr>
      </w:pPr>
      <w:r>
        <w:rPr>
          <w:rFonts w:hint="eastAsia"/>
        </w:rPr>
        <w:t>闺阁昭传不仅仅是一部讲述古代女子生活的书籍，它更是一座连接古今的文化桥梁。通过阅读这本书，我们不仅能了解过去女性的生活状态，更能从中汲取智慧和力量，激发对美好生活的向往。在这个快节奏的现代社会里，《闺阁昭传》提醒着我们要珍视内心的声音，勇敢地追寻自己的梦想。</w:t>
      </w:r>
    </w:p>
    <w:p w14:paraId="0E23AC92" w14:textId="77777777" w:rsidR="0021189B" w:rsidRDefault="0021189B">
      <w:pPr>
        <w:rPr>
          <w:rFonts w:hint="eastAsia"/>
        </w:rPr>
      </w:pPr>
    </w:p>
    <w:p w14:paraId="5BD1B332" w14:textId="77777777" w:rsidR="0021189B" w:rsidRDefault="00211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E759A" w14:textId="09A00AF9" w:rsidR="00657F4D" w:rsidRDefault="00657F4D"/>
    <w:sectPr w:rsidR="0065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D"/>
    <w:rsid w:val="0021189B"/>
    <w:rsid w:val="00657F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871F6-0016-4E5D-A9DB-A64760C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