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68B0" w14:textId="77777777" w:rsidR="003A07D6" w:rsidRDefault="003A07D6">
      <w:pPr>
        <w:rPr>
          <w:rFonts w:hint="eastAsia"/>
        </w:rPr>
      </w:pPr>
    </w:p>
    <w:p w14:paraId="6315B63F" w14:textId="77777777" w:rsidR="003A07D6" w:rsidRDefault="003A07D6">
      <w:pPr>
        <w:rPr>
          <w:rFonts w:hint="eastAsia"/>
        </w:rPr>
      </w:pPr>
      <w:r>
        <w:rPr>
          <w:rFonts w:hint="eastAsia"/>
        </w:rPr>
        <w:t>铠甲勇士铠装肩甲怎么拼</w:t>
      </w:r>
    </w:p>
    <w:p w14:paraId="6011A8F2" w14:textId="77777777" w:rsidR="003A07D6" w:rsidRDefault="003A07D6">
      <w:pPr>
        <w:rPr>
          <w:rFonts w:hint="eastAsia"/>
        </w:rPr>
      </w:pPr>
      <w:r>
        <w:rPr>
          <w:rFonts w:hint="eastAsia"/>
        </w:rPr>
        <w:t>铠甲勇士作为一部深受孩子们喜爱的特摄剧，其独特的铠甲装备设计吸引了无数小朋友的眼球。尤其是主角们穿戴的铠装肩甲，更是让人向往。但是，对于很多想要亲手制作或组装铠装肩甲的爱好者来说，可能会遇到一些困惑。本文将详细介绍如何拼接铠甲勇士的铠装肩甲。</w:t>
      </w:r>
    </w:p>
    <w:p w14:paraId="17CF10C9" w14:textId="77777777" w:rsidR="003A07D6" w:rsidRDefault="003A07D6">
      <w:pPr>
        <w:rPr>
          <w:rFonts w:hint="eastAsia"/>
        </w:rPr>
      </w:pPr>
    </w:p>
    <w:p w14:paraId="559F6F69" w14:textId="77777777" w:rsidR="003A07D6" w:rsidRDefault="003A07D6">
      <w:pPr>
        <w:rPr>
          <w:rFonts w:hint="eastAsia"/>
        </w:rPr>
      </w:pPr>
    </w:p>
    <w:p w14:paraId="74C246F9" w14:textId="77777777" w:rsidR="003A07D6" w:rsidRDefault="003A07D6">
      <w:pPr>
        <w:rPr>
          <w:rFonts w:hint="eastAsia"/>
        </w:rPr>
      </w:pPr>
      <w:r>
        <w:rPr>
          <w:rFonts w:hint="eastAsia"/>
        </w:rPr>
        <w:t>准备工作</w:t>
      </w:r>
    </w:p>
    <w:p w14:paraId="60B47BC5" w14:textId="77777777" w:rsidR="003A07D6" w:rsidRDefault="003A07D6">
      <w:pPr>
        <w:rPr>
          <w:rFonts w:hint="eastAsia"/>
        </w:rPr>
      </w:pPr>
      <w:r>
        <w:rPr>
          <w:rFonts w:hint="eastAsia"/>
        </w:rPr>
        <w:t>在开始拼接铠装肩甲之前，首先需要准备好所需的工具和材料。通常情况下，如果你是通过购买模型套件来制作肩甲，那么你需要确保所有零件齐全，并准备适当的工具如剪刀、胶水、砂纸等。为了达到更好的效果，还可以准备一些喷漆或者装饰用的贴纸。</w:t>
      </w:r>
    </w:p>
    <w:p w14:paraId="35F8F3A0" w14:textId="77777777" w:rsidR="003A07D6" w:rsidRDefault="003A07D6">
      <w:pPr>
        <w:rPr>
          <w:rFonts w:hint="eastAsia"/>
        </w:rPr>
      </w:pPr>
    </w:p>
    <w:p w14:paraId="66BF930A" w14:textId="77777777" w:rsidR="003A07D6" w:rsidRDefault="003A07D6">
      <w:pPr>
        <w:rPr>
          <w:rFonts w:hint="eastAsia"/>
        </w:rPr>
      </w:pPr>
    </w:p>
    <w:p w14:paraId="5D42882D" w14:textId="77777777" w:rsidR="003A07D6" w:rsidRDefault="003A07D6">
      <w:pPr>
        <w:rPr>
          <w:rFonts w:hint="eastAsia"/>
        </w:rPr>
      </w:pPr>
      <w:r>
        <w:rPr>
          <w:rFonts w:hint="eastAsia"/>
        </w:rPr>
        <w:t>理解结构</w:t>
      </w:r>
    </w:p>
    <w:p w14:paraId="28CBCA18" w14:textId="77777777" w:rsidR="003A07D6" w:rsidRDefault="003A07D6">
      <w:pPr>
        <w:rPr>
          <w:rFonts w:hint="eastAsia"/>
        </w:rPr>
      </w:pPr>
      <w:r>
        <w:rPr>
          <w:rFonts w:hint="eastAsia"/>
        </w:rPr>
        <w:t>了解肩甲的基本构造是非常重要的。铠装肩甲由几个主要部分组成：外层装甲板、连接部件以及内衬软垫。外层装甲板负责提供保护作用，而连接部件则保证了各组件之间的稳固性。内衬软垫则是为了增加佩戴者的舒适度。仔细阅读说明书，有助于更好地理解每个部分的功能与安装顺序。</w:t>
      </w:r>
    </w:p>
    <w:p w14:paraId="11F4D197" w14:textId="77777777" w:rsidR="003A07D6" w:rsidRDefault="003A07D6">
      <w:pPr>
        <w:rPr>
          <w:rFonts w:hint="eastAsia"/>
        </w:rPr>
      </w:pPr>
    </w:p>
    <w:p w14:paraId="7F50447E" w14:textId="77777777" w:rsidR="003A07D6" w:rsidRDefault="003A07D6">
      <w:pPr>
        <w:rPr>
          <w:rFonts w:hint="eastAsia"/>
        </w:rPr>
      </w:pPr>
    </w:p>
    <w:p w14:paraId="22CB8793" w14:textId="77777777" w:rsidR="003A07D6" w:rsidRDefault="003A07D6">
      <w:pPr>
        <w:rPr>
          <w:rFonts w:hint="eastAsia"/>
        </w:rPr>
      </w:pPr>
      <w:r>
        <w:rPr>
          <w:rFonts w:hint="eastAsia"/>
        </w:rPr>
        <w:t>逐步拼接</w:t>
      </w:r>
    </w:p>
    <w:p w14:paraId="4E4F7878" w14:textId="77777777" w:rsidR="003A07D6" w:rsidRDefault="003A07D6">
      <w:pPr>
        <w:rPr>
          <w:rFonts w:hint="eastAsia"/>
        </w:rPr>
      </w:pPr>
      <w:r>
        <w:rPr>
          <w:rFonts w:hint="eastAsia"/>
        </w:rPr>
        <w:t>开始拼接时，先从最基本的框架做起，也就是连接部件。确保各个接口都紧密相连，使用适量的胶水固定，但要注意不要过量以免影响美观。接着安装外层装甲板，这部分需要注意的是对齐问题，每一块装甲板都需要准确地放置在其指定位置上。最后添加内衬软垫，这一步可以根据个人喜好进行调整，以获得最佳的佩戴体验。</w:t>
      </w:r>
    </w:p>
    <w:p w14:paraId="3AE0367E" w14:textId="77777777" w:rsidR="003A07D6" w:rsidRDefault="003A07D6">
      <w:pPr>
        <w:rPr>
          <w:rFonts w:hint="eastAsia"/>
        </w:rPr>
      </w:pPr>
    </w:p>
    <w:p w14:paraId="390A9A0D" w14:textId="77777777" w:rsidR="003A07D6" w:rsidRDefault="003A07D6">
      <w:pPr>
        <w:rPr>
          <w:rFonts w:hint="eastAsia"/>
        </w:rPr>
      </w:pPr>
    </w:p>
    <w:p w14:paraId="22DB427D" w14:textId="77777777" w:rsidR="003A07D6" w:rsidRDefault="003A07D6">
      <w:pPr>
        <w:rPr>
          <w:rFonts w:hint="eastAsia"/>
        </w:rPr>
      </w:pPr>
      <w:r>
        <w:rPr>
          <w:rFonts w:hint="eastAsia"/>
        </w:rPr>
        <w:t>细节处理</w:t>
      </w:r>
    </w:p>
    <w:p w14:paraId="1FB6F122" w14:textId="77777777" w:rsidR="003A07D6" w:rsidRDefault="003A07D6">
      <w:pPr>
        <w:rPr>
          <w:rFonts w:hint="eastAsia"/>
        </w:rPr>
      </w:pPr>
      <w:r>
        <w:rPr>
          <w:rFonts w:hint="eastAsia"/>
        </w:rPr>
        <w:t>完成基本组装后，接下来就是对肩甲进行细节上的修饰了。如果选择了喷涂颜色，则需要在通风良好的地方进行操作，并等待完全干燥。也可以利用贴纸或者其他装饰品来增添个性元素。注意，在做这些工作时要小心谨慎，避免损坏已经完成的部分。</w:t>
      </w:r>
    </w:p>
    <w:p w14:paraId="5DD0A698" w14:textId="77777777" w:rsidR="003A07D6" w:rsidRDefault="003A07D6">
      <w:pPr>
        <w:rPr>
          <w:rFonts w:hint="eastAsia"/>
        </w:rPr>
      </w:pPr>
    </w:p>
    <w:p w14:paraId="523AB699" w14:textId="77777777" w:rsidR="003A07D6" w:rsidRDefault="003A07D6">
      <w:pPr>
        <w:rPr>
          <w:rFonts w:hint="eastAsia"/>
        </w:rPr>
      </w:pPr>
    </w:p>
    <w:p w14:paraId="7A1FE643" w14:textId="77777777" w:rsidR="003A07D6" w:rsidRDefault="003A07D6">
      <w:pPr>
        <w:rPr>
          <w:rFonts w:hint="eastAsia"/>
        </w:rPr>
      </w:pPr>
      <w:r>
        <w:rPr>
          <w:rFonts w:hint="eastAsia"/>
        </w:rPr>
        <w:t>最后的总结</w:t>
      </w:r>
    </w:p>
    <w:p w14:paraId="37D7A6F3" w14:textId="77777777" w:rsidR="003A07D6" w:rsidRDefault="003A07D6">
      <w:pPr>
        <w:rPr>
          <w:rFonts w:hint="eastAsia"/>
        </w:rPr>
      </w:pPr>
      <w:r>
        <w:rPr>
          <w:rFonts w:hint="eastAsia"/>
        </w:rPr>
        <w:t>拼接铠甲勇士的铠装肩甲不仅能够锻炼动手能力，还能让爱好者更深入地了解这部作品的魅力所在。虽然过程中可能会遇到一些小挑战，但只要耐心细致地按照步骤操作，最终一定能制作出令人满意的铠装肩甲。希望每位爱好者都能在这个过程中享受到乐趣，并为自己的收藏添上精彩的一笔。</w:t>
      </w:r>
    </w:p>
    <w:p w14:paraId="35080DE6" w14:textId="77777777" w:rsidR="003A07D6" w:rsidRDefault="003A07D6">
      <w:pPr>
        <w:rPr>
          <w:rFonts w:hint="eastAsia"/>
        </w:rPr>
      </w:pPr>
    </w:p>
    <w:p w14:paraId="46243A0F" w14:textId="77777777" w:rsidR="003A07D6" w:rsidRDefault="003A07D6">
      <w:pPr>
        <w:rPr>
          <w:rFonts w:hint="eastAsia"/>
        </w:rPr>
      </w:pPr>
    </w:p>
    <w:p w14:paraId="4276DF9C" w14:textId="77777777" w:rsidR="003A07D6" w:rsidRDefault="003A0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0DAE6" w14:textId="76D41D59" w:rsidR="005A0745" w:rsidRDefault="005A0745"/>
    <w:sectPr w:rsidR="005A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45"/>
    <w:rsid w:val="003A07D6"/>
    <w:rsid w:val="005A07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AEE25-AC5F-4B4D-83C5-1842E0C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