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EC696" w14:textId="77777777" w:rsidR="00B47194" w:rsidRDefault="00B47194">
      <w:pPr>
        <w:rPr>
          <w:rFonts w:hint="eastAsia"/>
        </w:rPr>
      </w:pPr>
      <w:r>
        <w:rPr>
          <w:rFonts w:hint="eastAsia"/>
        </w:rPr>
        <w:t>钩镰的拼音：gōu lián</w:t>
      </w:r>
    </w:p>
    <w:p w14:paraId="39949F50" w14:textId="77777777" w:rsidR="00B47194" w:rsidRDefault="00B47194">
      <w:pPr>
        <w:rPr>
          <w:rFonts w:hint="eastAsia"/>
        </w:rPr>
      </w:pPr>
    </w:p>
    <w:p w14:paraId="3271CB93" w14:textId="77777777" w:rsidR="00B47194" w:rsidRDefault="00B47194">
      <w:pPr>
        <w:rPr>
          <w:rFonts w:hint="eastAsia"/>
        </w:rPr>
      </w:pPr>
      <w:r>
        <w:rPr>
          <w:rFonts w:hint="eastAsia"/>
        </w:rPr>
        <w:t>钩镰，读作 gōu lián，在汉语中是一种传统农具和武器的名字。这种工具结合了钩子和镰刀的特点，设计上既可用来收割作物，又能在自卫或军事场合中作为有效的攻击和防御武器。钩镰的历史可以追溯到中国古代，并在多个朝代得到使用和发展。</w:t>
      </w:r>
    </w:p>
    <w:p w14:paraId="3628CA2A" w14:textId="77777777" w:rsidR="00B47194" w:rsidRDefault="00B47194">
      <w:pPr>
        <w:rPr>
          <w:rFonts w:hint="eastAsia"/>
        </w:rPr>
      </w:pPr>
    </w:p>
    <w:p w14:paraId="1F4FF6EA" w14:textId="77777777" w:rsidR="00B47194" w:rsidRDefault="00B47194">
      <w:pPr>
        <w:rPr>
          <w:rFonts w:hint="eastAsia"/>
        </w:rPr>
      </w:pPr>
    </w:p>
    <w:p w14:paraId="3E1C9C82" w14:textId="77777777" w:rsidR="00B47194" w:rsidRDefault="00B47194">
      <w:pPr>
        <w:rPr>
          <w:rFonts w:hint="eastAsia"/>
        </w:rPr>
      </w:pPr>
      <w:r>
        <w:rPr>
          <w:rFonts w:hint="eastAsia"/>
        </w:rPr>
        <w:t>钩镰的起源与发展</w:t>
      </w:r>
    </w:p>
    <w:p w14:paraId="098A80CD" w14:textId="77777777" w:rsidR="00B47194" w:rsidRDefault="00B47194">
      <w:pPr>
        <w:rPr>
          <w:rFonts w:hint="eastAsia"/>
        </w:rPr>
      </w:pPr>
    </w:p>
    <w:p w14:paraId="64B9519A" w14:textId="77777777" w:rsidR="00B47194" w:rsidRDefault="00B47194">
      <w:pPr>
        <w:rPr>
          <w:rFonts w:hint="eastAsia"/>
        </w:rPr>
      </w:pPr>
      <w:r>
        <w:rPr>
          <w:rFonts w:hint="eastAsia"/>
        </w:rPr>
        <w:t>在中国古代，随着农业的发展，农民们需要更高效的工具来帮助他们进行农耕活动。钩镰正是在这种背景下应运而生的一种多功能农具。它的一端是弯曲的钩子，用于捕捉或拉动物体；另一端则是锋利的镰刀刃口，便于割断植物或谷物。随着时间的推移，钩镰的设计逐渐多样化，不同地区出现了适合当地需求的特定款式。到了战国时期，钩镰开始被纳入军事装备之中，成为士兵们手中不可或缺的近战兵器之一。</w:t>
      </w:r>
    </w:p>
    <w:p w14:paraId="23B06BCE" w14:textId="77777777" w:rsidR="00B47194" w:rsidRDefault="00B47194">
      <w:pPr>
        <w:rPr>
          <w:rFonts w:hint="eastAsia"/>
        </w:rPr>
      </w:pPr>
    </w:p>
    <w:p w14:paraId="0AF67D6B" w14:textId="77777777" w:rsidR="00B47194" w:rsidRDefault="00B47194">
      <w:pPr>
        <w:rPr>
          <w:rFonts w:hint="eastAsia"/>
        </w:rPr>
      </w:pPr>
    </w:p>
    <w:p w14:paraId="1379DF88" w14:textId="77777777" w:rsidR="00B47194" w:rsidRDefault="00B47194">
      <w:pPr>
        <w:rPr>
          <w:rFonts w:hint="eastAsia"/>
        </w:rPr>
      </w:pPr>
      <w:r>
        <w:rPr>
          <w:rFonts w:hint="eastAsia"/>
        </w:rPr>
        <w:t>钩镰在军事上的应用</w:t>
      </w:r>
    </w:p>
    <w:p w14:paraId="037E364A" w14:textId="77777777" w:rsidR="00B47194" w:rsidRDefault="00B47194">
      <w:pPr>
        <w:rPr>
          <w:rFonts w:hint="eastAsia"/>
        </w:rPr>
      </w:pPr>
    </w:p>
    <w:p w14:paraId="1EA9DC5E" w14:textId="77777777" w:rsidR="00B47194" w:rsidRDefault="00B47194">
      <w:pPr>
        <w:rPr>
          <w:rFonts w:hint="eastAsia"/>
        </w:rPr>
      </w:pPr>
      <w:r>
        <w:rPr>
          <w:rFonts w:hint="eastAsia"/>
        </w:rPr>
        <w:t>钩镰作为一种军事装备，最著名的案例可能是在明朝时期对抗倭寇时发挥了重要作用。当时的中国沿海地区经常受到日本海盗的侵扰，为了有效抵御这些侵略者，明军采用了多种战术与武器，其中就包括钩镰枪。钩镰枪长柄末端装有钩镰状的金属部件，既能钩住敌人的船只，阻止其逃跑，也可以在近距离战斗中钩拉敌人，使其失去平衡，然后用镰刀部分给予致命一击。这种方式大大提高了明军的战斗力。</w:t>
      </w:r>
    </w:p>
    <w:p w14:paraId="0F092F93" w14:textId="77777777" w:rsidR="00B47194" w:rsidRDefault="00B47194">
      <w:pPr>
        <w:rPr>
          <w:rFonts w:hint="eastAsia"/>
        </w:rPr>
      </w:pPr>
    </w:p>
    <w:p w14:paraId="43A7958D" w14:textId="77777777" w:rsidR="00B47194" w:rsidRDefault="00B47194">
      <w:pPr>
        <w:rPr>
          <w:rFonts w:hint="eastAsia"/>
        </w:rPr>
      </w:pPr>
    </w:p>
    <w:p w14:paraId="039D6ABB" w14:textId="77777777" w:rsidR="00B47194" w:rsidRDefault="00B47194">
      <w:pPr>
        <w:rPr>
          <w:rFonts w:hint="eastAsia"/>
        </w:rPr>
      </w:pPr>
      <w:r>
        <w:rPr>
          <w:rFonts w:hint="eastAsia"/>
        </w:rPr>
        <w:t>钩镰的文化意义</w:t>
      </w:r>
    </w:p>
    <w:p w14:paraId="283DBC8F" w14:textId="77777777" w:rsidR="00B47194" w:rsidRDefault="00B47194">
      <w:pPr>
        <w:rPr>
          <w:rFonts w:hint="eastAsia"/>
        </w:rPr>
      </w:pPr>
    </w:p>
    <w:p w14:paraId="7C200D0E" w14:textId="77777777" w:rsidR="00B47194" w:rsidRDefault="00B47194">
      <w:pPr>
        <w:rPr>
          <w:rFonts w:hint="eastAsia"/>
        </w:rPr>
      </w:pPr>
      <w:r>
        <w:rPr>
          <w:rFonts w:hint="eastAsia"/>
        </w:rPr>
        <w:t>除了其实用价值外，钩镰也承载着丰富的文化内涵。在中国传统文化里，它象征着劳动人民智慧的结晶，体现了人与自然和谐共生的理念。同时，由于其特殊的外形和功能，钩镰还常常出现在文学作品、戏曲表演以及民间传说之中，成为一种具有代表性的符号。例如，在一些地方戏剧中，角色可能会手持钩镰，以展现其身份背景或是表达某种寓意。</w:t>
      </w:r>
    </w:p>
    <w:p w14:paraId="7BE29719" w14:textId="77777777" w:rsidR="00B47194" w:rsidRDefault="00B47194">
      <w:pPr>
        <w:rPr>
          <w:rFonts w:hint="eastAsia"/>
        </w:rPr>
      </w:pPr>
    </w:p>
    <w:p w14:paraId="20D717B4" w14:textId="77777777" w:rsidR="00B47194" w:rsidRDefault="00B47194">
      <w:pPr>
        <w:rPr>
          <w:rFonts w:hint="eastAsia"/>
        </w:rPr>
      </w:pPr>
    </w:p>
    <w:p w14:paraId="1D73D95C" w14:textId="77777777" w:rsidR="00B47194" w:rsidRDefault="00B47194">
      <w:pPr>
        <w:rPr>
          <w:rFonts w:hint="eastAsia"/>
        </w:rPr>
      </w:pPr>
      <w:r>
        <w:rPr>
          <w:rFonts w:hint="eastAsia"/>
        </w:rPr>
        <w:t>现代钩镰的现状</w:t>
      </w:r>
    </w:p>
    <w:p w14:paraId="74F58175" w14:textId="77777777" w:rsidR="00B47194" w:rsidRDefault="00B47194">
      <w:pPr>
        <w:rPr>
          <w:rFonts w:hint="eastAsia"/>
        </w:rPr>
      </w:pPr>
    </w:p>
    <w:p w14:paraId="7112BB0F" w14:textId="77777777" w:rsidR="00B47194" w:rsidRDefault="00B47194">
      <w:pPr>
        <w:rPr>
          <w:rFonts w:hint="eastAsia"/>
        </w:rPr>
      </w:pPr>
      <w:r>
        <w:rPr>
          <w:rFonts w:hint="eastAsia"/>
        </w:rPr>
        <w:t>进入现代社会后，虽然传统的钩镰已经不再广泛应用于农业生产或军事领域，但它并没有完全消失。对于一些保持传统农耕方式的农村地区来说，钩镰依然是重要的生产工具。钩镰也被收藏爱好者视为珍贵的历史文物，或是被博物馆展示给公众，让人们了解过去人们的生活方式和技术水平。尽管时代变迁，钩镰所蕴含的价值依然值得我们去发掘和珍视。</w:t>
      </w:r>
    </w:p>
    <w:p w14:paraId="52749DEF" w14:textId="77777777" w:rsidR="00B47194" w:rsidRDefault="00B47194">
      <w:pPr>
        <w:rPr>
          <w:rFonts w:hint="eastAsia"/>
        </w:rPr>
      </w:pPr>
    </w:p>
    <w:p w14:paraId="2DE44E4B" w14:textId="77777777" w:rsidR="00B47194" w:rsidRDefault="00B471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E35807" w14:textId="5EDBB60F" w:rsidR="001D6560" w:rsidRDefault="001D6560"/>
    <w:sectPr w:rsidR="001D6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60"/>
    <w:rsid w:val="001D6560"/>
    <w:rsid w:val="00B33637"/>
    <w:rsid w:val="00B4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9818E-7B01-475B-B72F-30C4396C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