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CE8C" w14:textId="77777777" w:rsidR="00196479" w:rsidRDefault="00196479">
      <w:pPr>
        <w:rPr>
          <w:rFonts w:hint="eastAsia"/>
        </w:rPr>
      </w:pPr>
    </w:p>
    <w:p w14:paraId="722BC1E9" w14:textId="77777777" w:rsidR="00196479" w:rsidRDefault="00196479">
      <w:pPr>
        <w:rPr>
          <w:rFonts w:hint="eastAsia"/>
        </w:rPr>
      </w:pPr>
      <w:r>
        <w:rPr>
          <w:rFonts w:hint="eastAsia"/>
        </w:rPr>
        <w:t>跨的拼音怎么写</w:t>
      </w:r>
    </w:p>
    <w:p w14:paraId="093D00C1" w14:textId="77777777" w:rsidR="00196479" w:rsidRDefault="00196479">
      <w:pPr>
        <w:rPr>
          <w:rFonts w:hint="eastAsia"/>
        </w:rPr>
      </w:pPr>
      <w:r>
        <w:rPr>
          <w:rFonts w:hint="eastAsia"/>
        </w:rPr>
        <w:t>“跨”这个汉字，其拼音写作“kuà”。在汉语中，它的发音属于第四声，即从高到低降调。了解一个汉字的正确读音对于学习汉语来说至关重要，它不仅有助于提升口语表达能力，还能增强汉字的记忆和书写准确性。</w:t>
      </w:r>
    </w:p>
    <w:p w14:paraId="6E73F009" w14:textId="77777777" w:rsidR="00196479" w:rsidRDefault="00196479">
      <w:pPr>
        <w:rPr>
          <w:rFonts w:hint="eastAsia"/>
        </w:rPr>
      </w:pPr>
    </w:p>
    <w:p w14:paraId="71D117FB" w14:textId="77777777" w:rsidR="00196479" w:rsidRDefault="00196479">
      <w:pPr>
        <w:rPr>
          <w:rFonts w:hint="eastAsia"/>
        </w:rPr>
      </w:pPr>
    </w:p>
    <w:p w14:paraId="60CDE3EC" w14:textId="77777777" w:rsidR="00196479" w:rsidRDefault="00196479">
      <w:pPr>
        <w:rPr>
          <w:rFonts w:hint="eastAsia"/>
        </w:rPr>
      </w:pPr>
      <w:r>
        <w:rPr>
          <w:rFonts w:hint="eastAsia"/>
        </w:rPr>
        <w:t>汉字“跨”的基本意义与用法</w:t>
      </w:r>
    </w:p>
    <w:p w14:paraId="16F7174D" w14:textId="77777777" w:rsidR="00196479" w:rsidRDefault="00196479">
      <w:pPr>
        <w:rPr>
          <w:rFonts w:hint="eastAsia"/>
        </w:rPr>
      </w:pPr>
      <w:r>
        <w:rPr>
          <w:rFonts w:hint="eastAsia"/>
        </w:rPr>
        <w:t>“跨”字在现代汉语中有着丰富的含义和广泛的用途。最基本的意思是指两脚分在物体的两边站立或行走，比如“跨栏”，意指跑步时跨越障碍物的一种田径运动项目。“跨”还可以表示超越、超过某个范围或者界限，如“跨越长江”，这里指的是通过桥梁或者其他方式横穿长江。同时，在一些成语中也有使用，例如“跨凤乘龙”，寓意着结成美满姻缘。</w:t>
      </w:r>
    </w:p>
    <w:p w14:paraId="28A8A8F1" w14:textId="77777777" w:rsidR="00196479" w:rsidRDefault="00196479">
      <w:pPr>
        <w:rPr>
          <w:rFonts w:hint="eastAsia"/>
        </w:rPr>
      </w:pPr>
    </w:p>
    <w:p w14:paraId="085F9860" w14:textId="77777777" w:rsidR="00196479" w:rsidRDefault="00196479">
      <w:pPr>
        <w:rPr>
          <w:rFonts w:hint="eastAsia"/>
        </w:rPr>
      </w:pPr>
    </w:p>
    <w:p w14:paraId="081F7D00" w14:textId="77777777" w:rsidR="00196479" w:rsidRDefault="00196479">
      <w:pPr>
        <w:rPr>
          <w:rFonts w:hint="eastAsia"/>
        </w:rPr>
      </w:pPr>
      <w:r>
        <w:rPr>
          <w:rFonts w:hint="eastAsia"/>
        </w:rPr>
        <w:t>关于“跨”的词组和例句</w:t>
      </w:r>
    </w:p>
    <w:p w14:paraId="3389EEEB" w14:textId="77777777" w:rsidR="00196479" w:rsidRDefault="00196479">
      <w:pPr>
        <w:rPr>
          <w:rFonts w:hint="eastAsia"/>
        </w:rPr>
      </w:pPr>
      <w:r>
        <w:rPr>
          <w:rFonts w:hint="eastAsia"/>
        </w:rPr>
        <w:t>以“跨”字开头的常用词组包括但不限于“跨步”、“跨国”、“跨年度”等。这些词组在日常生活中的应用非常普遍。“跨步”可以用来描述走路或跑步时的大步伐；“跨国”则通常用于形容企业经营或文化交流等活动超出了一国的边界，如“跨国公司”；而“跨年度”则是指活动或计划延续到了下一个年度。例如：“他的研究项目是一个跨年度的大工程。”这表明该项目需要一年多的时间才能完成。</w:t>
      </w:r>
    </w:p>
    <w:p w14:paraId="78A07BFD" w14:textId="77777777" w:rsidR="00196479" w:rsidRDefault="00196479">
      <w:pPr>
        <w:rPr>
          <w:rFonts w:hint="eastAsia"/>
        </w:rPr>
      </w:pPr>
    </w:p>
    <w:p w14:paraId="00EAE18F" w14:textId="77777777" w:rsidR="00196479" w:rsidRDefault="00196479">
      <w:pPr>
        <w:rPr>
          <w:rFonts w:hint="eastAsia"/>
        </w:rPr>
      </w:pPr>
    </w:p>
    <w:p w14:paraId="07F66181" w14:textId="77777777" w:rsidR="00196479" w:rsidRDefault="00196479">
      <w:pPr>
        <w:rPr>
          <w:rFonts w:hint="eastAsia"/>
        </w:rPr>
      </w:pPr>
      <w:r>
        <w:rPr>
          <w:rFonts w:hint="eastAsia"/>
        </w:rPr>
        <w:t>如何准确掌握“跨”的拼音</w:t>
      </w:r>
    </w:p>
    <w:p w14:paraId="26B4988A" w14:textId="77777777" w:rsidR="00196479" w:rsidRDefault="00196479">
      <w:pPr>
        <w:rPr>
          <w:rFonts w:hint="eastAsia"/>
        </w:rPr>
      </w:pPr>
      <w:r>
        <w:rPr>
          <w:rFonts w:hint="eastAsia"/>
        </w:rPr>
        <w:t>为了准确掌握“跨”的拼音，可以通过多种方法进行练习。利用汉语拼音表系统地学习每个汉字的拼音及其声调，特别是对于初学者而言，这是基础也是关键。多听、多说、多练是提高汉语水平的有效途径。可以通过观看汉语教学视频、参与语言交流活动等方式来增加对汉字及发音的敏感度。使用相关学习软件或者APP，它们提供了丰富的学习资源和互动形式，有助于巩固所学知识。</w:t>
      </w:r>
    </w:p>
    <w:p w14:paraId="0C265668" w14:textId="77777777" w:rsidR="00196479" w:rsidRDefault="00196479">
      <w:pPr>
        <w:rPr>
          <w:rFonts w:hint="eastAsia"/>
        </w:rPr>
      </w:pPr>
    </w:p>
    <w:p w14:paraId="28520615" w14:textId="77777777" w:rsidR="00196479" w:rsidRDefault="00196479">
      <w:pPr>
        <w:rPr>
          <w:rFonts w:hint="eastAsia"/>
        </w:rPr>
      </w:pPr>
    </w:p>
    <w:p w14:paraId="7DBD475F" w14:textId="77777777" w:rsidR="00196479" w:rsidRDefault="00196479">
      <w:pPr>
        <w:rPr>
          <w:rFonts w:hint="eastAsia"/>
        </w:rPr>
      </w:pPr>
      <w:r>
        <w:rPr>
          <w:rFonts w:hint="eastAsia"/>
        </w:rPr>
        <w:t>最后的总结</w:t>
      </w:r>
    </w:p>
    <w:p w14:paraId="733D0ADA" w14:textId="77777777" w:rsidR="00196479" w:rsidRDefault="00196479">
      <w:pPr>
        <w:rPr>
          <w:rFonts w:hint="eastAsia"/>
        </w:rPr>
      </w:pPr>
      <w:r>
        <w:rPr>
          <w:rFonts w:hint="eastAsia"/>
        </w:rPr>
        <w:t>“跨”的拼音为“kuà”，理解并正确发音对于汉语学习者来说是非常重要的。同时，深入探索该字的含义和用法，能够帮助我们更好地运用汉语进行沟通和交流。无论是日常对话还是正式写作，掌握好每一个汉字的读音、意义以及用法，都是通往精通汉语之路不可或缺的一部分。</w:t>
      </w:r>
    </w:p>
    <w:p w14:paraId="43B4902E" w14:textId="77777777" w:rsidR="00196479" w:rsidRDefault="00196479">
      <w:pPr>
        <w:rPr>
          <w:rFonts w:hint="eastAsia"/>
        </w:rPr>
      </w:pPr>
    </w:p>
    <w:p w14:paraId="47859E29" w14:textId="77777777" w:rsidR="00196479" w:rsidRDefault="00196479">
      <w:pPr>
        <w:rPr>
          <w:rFonts w:hint="eastAsia"/>
        </w:rPr>
      </w:pPr>
    </w:p>
    <w:p w14:paraId="72BCB8A5" w14:textId="77777777" w:rsidR="00196479" w:rsidRDefault="00196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91B53" w14:textId="6C116781" w:rsidR="009C5CD5" w:rsidRDefault="009C5CD5"/>
    <w:sectPr w:rsidR="009C5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5"/>
    <w:rsid w:val="00196479"/>
    <w:rsid w:val="009C5C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83FFF-A764-450E-935A-27F0311C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