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6415" w14:textId="77777777" w:rsidR="00570703" w:rsidRDefault="00570703">
      <w:pPr>
        <w:rPr>
          <w:rFonts w:hint="eastAsia"/>
        </w:rPr>
      </w:pPr>
    </w:p>
    <w:p w14:paraId="41906A7E" w14:textId="77777777" w:rsidR="00570703" w:rsidRDefault="00570703">
      <w:pPr>
        <w:rPr>
          <w:rFonts w:hint="eastAsia"/>
        </w:rPr>
      </w:pPr>
      <w:r>
        <w:rPr>
          <w:rFonts w:hint="eastAsia"/>
        </w:rPr>
        <w:t>跟的拼音怎么写的拼音怎么写</w:t>
      </w:r>
    </w:p>
    <w:p w14:paraId="5BBECE70" w14:textId="77777777" w:rsidR="00570703" w:rsidRDefault="00570703">
      <w:pPr>
        <w:rPr>
          <w:rFonts w:hint="eastAsia"/>
        </w:rPr>
      </w:pPr>
      <w:r>
        <w:rPr>
          <w:rFonts w:hint="eastAsia"/>
        </w:rPr>
        <w:t>当我们谈论到“跟”的拼音时，实际上是在探讨如何用拉丁字母来表示这个汉字的发音。在汉语拼音中，“跟”字的拼音写作“gēn”。汉语拼音是一种基于拉丁字母的标音系统，用于标注汉字的发音，它极大地帮助了学习中文的人们更好地掌握汉语的发音规则。</w:t>
      </w:r>
    </w:p>
    <w:p w14:paraId="73BCC5E0" w14:textId="77777777" w:rsidR="00570703" w:rsidRDefault="00570703">
      <w:pPr>
        <w:rPr>
          <w:rFonts w:hint="eastAsia"/>
        </w:rPr>
      </w:pPr>
    </w:p>
    <w:p w14:paraId="1BF93C6A" w14:textId="77777777" w:rsidR="00570703" w:rsidRDefault="00570703">
      <w:pPr>
        <w:rPr>
          <w:rFonts w:hint="eastAsia"/>
        </w:rPr>
      </w:pPr>
    </w:p>
    <w:p w14:paraId="715253D3" w14:textId="77777777" w:rsidR="00570703" w:rsidRDefault="00570703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6BF56538" w14:textId="77777777" w:rsidR="00570703" w:rsidRDefault="00570703">
      <w:pPr>
        <w:rPr>
          <w:rFonts w:hint="eastAsia"/>
        </w:rPr>
      </w:pPr>
      <w:r>
        <w:rPr>
          <w:rFonts w:hint="eastAsia"/>
        </w:rPr>
        <w:t>汉语拼音是学习汉语的重要工具之一。对于非母语者来说，它是进入汉语世界的一把钥匙。通过汉语拼音，人们能够准确地发出汉字的读音，这对于初学者而言至关重要。汉语拼音还被广泛应用于教学、词典编纂以及电子设备中的输入法等领域。因此，理解并掌握汉语拼音，对任何人来说都是学习汉语不可或缺的一部分。</w:t>
      </w:r>
    </w:p>
    <w:p w14:paraId="66AF2831" w14:textId="77777777" w:rsidR="00570703" w:rsidRDefault="00570703">
      <w:pPr>
        <w:rPr>
          <w:rFonts w:hint="eastAsia"/>
        </w:rPr>
      </w:pPr>
    </w:p>
    <w:p w14:paraId="3AF4A18D" w14:textId="77777777" w:rsidR="00570703" w:rsidRDefault="00570703">
      <w:pPr>
        <w:rPr>
          <w:rFonts w:hint="eastAsia"/>
        </w:rPr>
      </w:pPr>
    </w:p>
    <w:p w14:paraId="028DD289" w14:textId="77777777" w:rsidR="00570703" w:rsidRDefault="00570703">
      <w:pPr>
        <w:rPr>
          <w:rFonts w:hint="eastAsia"/>
        </w:rPr>
      </w:pPr>
      <w:r>
        <w:rPr>
          <w:rFonts w:hint="eastAsia"/>
        </w:rPr>
        <w:t>深入解析“跟”的发音</w:t>
      </w:r>
    </w:p>
    <w:p w14:paraId="48E12CF7" w14:textId="77777777" w:rsidR="00570703" w:rsidRDefault="00570703">
      <w:pPr>
        <w:rPr>
          <w:rFonts w:hint="eastAsia"/>
        </w:rPr>
      </w:pPr>
      <w:r>
        <w:rPr>
          <w:rFonts w:hint="eastAsia"/>
        </w:rPr>
        <w:t>回到“跟”的拼音“gēn”，其声调为第一声，这在汉语中表示声音从高到平稳。这种声调模式有助于区分同音字的不同意义。例如，“根”和“跟”虽然发音相同，但因为它们属于不同的汉字，所以在书写和使用时有着明显的区别。学习汉语的人需要特别注意这些细微差别，以便更准确地使用语言。</w:t>
      </w:r>
    </w:p>
    <w:p w14:paraId="2DF68078" w14:textId="77777777" w:rsidR="00570703" w:rsidRDefault="00570703">
      <w:pPr>
        <w:rPr>
          <w:rFonts w:hint="eastAsia"/>
        </w:rPr>
      </w:pPr>
    </w:p>
    <w:p w14:paraId="1BD12250" w14:textId="77777777" w:rsidR="00570703" w:rsidRDefault="00570703">
      <w:pPr>
        <w:rPr>
          <w:rFonts w:hint="eastAsia"/>
        </w:rPr>
      </w:pPr>
    </w:p>
    <w:p w14:paraId="37CC4A36" w14:textId="77777777" w:rsidR="00570703" w:rsidRDefault="00570703">
      <w:pPr>
        <w:rPr>
          <w:rFonts w:hint="eastAsia"/>
        </w:rPr>
      </w:pPr>
      <w:r>
        <w:rPr>
          <w:rFonts w:hint="eastAsia"/>
        </w:rPr>
        <w:t>练习汉语拼音的方法</w:t>
      </w:r>
    </w:p>
    <w:p w14:paraId="3781C061" w14:textId="77777777" w:rsidR="00570703" w:rsidRDefault="00570703">
      <w:pPr>
        <w:rPr>
          <w:rFonts w:hint="eastAsia"/>
        </w:rPr>
      </w:pPr>
      <w:r>
        <w:rPr>
          <w:rFonts w:hint="eastAsia"/>
        </w:rPr>
        <w:t>要熟练掌握汉语拼音，包括像“跟”这样的字的正确发音，最有效的方法就是多听、多说、多练习。可以利用各种在线资源，如音频教程、互动游戏和手机应用程序来增强自己的发音技巧。同时，尝试与母语者交流也是提高语音水平的好方法。这样不仅能改善你的发音，还能让你更加熟悉汉语的实际应用。</w:t>
      </w:r>
    </w:p>
    <w:p w14:paraId="21BF65AF" w14:textId="77777777" w:rsidR="00570703" w:rsidRDefault="00570703">
      <w:pPr>
        <w:rPr>
          <w:rFonts w:hint="eastAsia"/>
        </w:rPr>
      </w:pPr>
    </w:p>
    <w:p w14:paraId="6B377C5A" w14:textId="77777777" w:rsidR="00570703" w:rsidRDefault="00570703">
      <w:pPr>
        <w:rPr>
          <w:rFonts w:hint="eastAsia"/>
        </w:rPr>
      </w:pPr>
    </w:p>
    <w:p w14:paraId="09DD021E" w14:textId="77777777" w:rsidR="00570703" w:rsidRDefault="00570703">
      <w:pPr>
        <w:rPr>
          <w:rFonts w:hint="eastAsia"/>
        </w:rPr>
      </w:pPr>
      <w:r>
        <w:rPr>
          <w:rFonts w:hint="eastAsia"/>
        </w:rPr>
        <w:t>最后的总结</w:t>
      </w:r>
    </w:p>
    <w:p w14:paraId="658D479F" w14:textId="77777777" w:rsidR="00570703" w:rsidRDefault="00570703">
      <w:pPr>
        <w:rPr>
          <w:rFonts w:hint="eastAsia"/>
        </w:rPr>
      </w:pPr>
      <w:r>
        <w:rPr>
          <w:rFonts w:hint="eastAsia"/>
        </w:rPr>
        <w:t>“跟”的拼音写作“gēn”，是学习汉语过程中一个小小的但非常重要的部分。通过对汉语拼音的学习，我们可以更轻松地记忆汉字的发音，进而更好地理解和使用汉语。无论你是刚开始学习汉语的新手，还是希望进一步提升自己汉语水平的进阶学习者，掌握汉语拼音都将为你打开一扇新的大门，使你在这个丰富多彩的语言世界中自由遨游。</w:t>
      </w:r>
    </w:p>
    <w:p w14:paraId="6ECF5756" w14:textId="77777777" w:rsidR="00570703" w:rsidRDefault="00570703">
      <w:pPr>
        <w:rPr>
          <w:rFonts w:hint="eastAsia"/>
        </w:rPr>
      </w:pPr>
    </w:p>
    <w:p w14:paraId="439D6271" w14:textId="77777777" w:rsidR="00570703" w:rsidRDefault="00570703">
      <w:pPr>
        <w:rPr>
          <w:rFonts w:hint="eastAsia"/>
        </w:rPr>
      </w:pPr>
    </w:p>
    <w:p w14:paraId="56831BF2" w14:textId="77777777" w:rsidR="00570703" w:rsidRDefault="005707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DFCCC" w14:textId="49121A2D" w:rsidR="00E52B02" w:rsidRDefault="00E52B02"/>
    <w:sectPr w:rsidR="00E52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02"/>
    <w:rsid w:val="00570703"/>
    <w:rsid w:val="00B33637"/>
    <w:rsid w:val="00E5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C85A8-23C6-4B6B-8C1C-82A16275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