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BA82" w14:textId="77777777" w:rsidR="00CA640D" w:rsidRDefault="00CA640D">
      <w:pPr>
        <w:rPr>
          <w:rFonts w:hint="eastAsia"/>
        </w:rPr>
      </w:pPr>
    </w:p>
    <w:p w14:paraId="23F04076" w14:textId="77777777" w:rsidR="00CA640D" w:rsidRDefault="00CA640D">
      <w:pPr>
        <w:rPr>
          <w:rFonts w:hint="eastAsia"/>
        </w:rPr>
      </w:pPr>
      <w:r>
        <w:rPr>
          <w:rFonts w:hint="eastAsia"/>
        </w:rPr>
        <w:t>解运的拼音</w:t>
      </w:r>
    </w:p>
    <w:p w14:paraId="4F9A4FBE" w14:textId="77777777" w:rsidR="00CA640D" w:rsidRDefault="00CA640D">
      <w:pPr>
        <w:rPr>
          <w:rFonts w:hint="eastAsia"/>
        </w:rPr>
      </w:pPr>
      <w:r>
        <w:rPr>
          <w:rFonts w:hint="eastAsia"/>
        </w:rPr>
        <w:t>“解运”的拼音是“jiě yùn”。在汉语中，“解”字表示解开、解释等含义，而“运”则涵盖了运气、命运等多种意义。这两个字合在一起，形成了一种独特且富有哲理性的词语组合，常用于表达对个人运势的理解和探索。</w:t>
      </w:r>
    </w:p>
    <w:p w14:paraId="7972F9F8" w14:textId="77777777" w:rsidR="00CA640D" w:rsidRDefault="00CA640D">
      <w:pPr>
        <w:rPr>
          <w:rFonts w:hint="eastAsia"/>
        </w:rPr>
      </w:pPr>
    </w:p>
    <w:p w14:paraId="73BBEBF0" w14:textId="77777777" w:rsidR="00CA640D" w:rsidRDefault="00CA640D">
      <w:pPr>
        <w:rPr>
          <w:rFonts w:hint="eastAsia"/>
        </w:rPr>
      </w:pPr>
    </w:p>
    <w:p w14:paraId="2FC83598" w14:textId="77777777" w:rsidR="00CA640D" w:rsidRDefault="00CA640D">
      <w:pPr>
        <w:rPr>
          <w:rFonts w:hint="eastAsia"/>
        </w:rPr>
      </w:pPr>
      <w:r>
        <w:rPr>
          <w:rFonts w:hint="eastAsia"/>
        </w:rPr>
        <w:t>解析“解运”的文化背景</w:t>
      </w:r>
    </w:p>
    <w:p w14:paraId="1A960089" w14:textId="77777777" w:rsidR="00CA640D" w:rsidRDefault="00CA640D">
      <w:pPr>
        <w:rPr>
          <w:rFonts w:hint="eastAsia"/>
        </w:rPr>
      </w:pPr>
      <w:r>
        <w:rPr>
          <w:rFonts w:hint="eastAsia"/>
        </w:rPr>
        <w:t>在中国传统文化中，人们对命运的探讨有着悠久的历史。“解运”不仅是一个简单的词汇，它更是一种文化现象的反映。古代中国就有通过八字算命、风水布局等方式来探究和改变个人运势的传统。这些传统方法背后蕴含着丰富的哲学思想，体现了中国人对于自然与人类关系的独特见解。</w:t>
      </w:r>
    </w:p>
    <w:p w14:paraId="04B8FA28" w14:textId="77777777" w:rsidR="00CA640D" w:rsidRDefault="00CA640D">
      <w:pPr>
        <w:rPr>
          <w:rFonts w:hint="eastAsia"/>
        </w:rPr>
      </w:pPr>
    </w:p>
    <w:p w14:paraId="00745089" w14:textId="77777777" w:rsidR="00CA640D" w:rsidRDefault="00CA640D">
      <w:pPr>
        <w:rPr>
          <w:rFonts w:hint="eastAsia"/>
        </w:rPr>
      </w:pPr>
    </w:p>
    <w:p w14:paraId="4BE9E8DB" w14:textId="77777777" w:rsidR="00CA640D" w:rsidRDefault="00CA640D">
      <w:pPr>
        <w:rPr>
          <w:rFonts w:hint="eastAsia"/>
        </w:rPr>
      </w:pPr>
      <w:r>
        <w:rPr>
          <w:rFonts w:hint="eastAsia"/>
        </w:rPr>
        <w:t>现代社会中的“解运”实践</w:t>
      </w:r>
    </w:p>
    <w:p w14:paraId="25F8B6BC" w14:textId="77777777" w:rsidR="00CA640D" w:rsidRDefault="00CA640D">
      <w:pPr>
        <w:rPr>
          <w:rFonts w:hint="eastAsia"/>
        </w:rPr>
      </w:pPr>
      <w:r>
        <w:rPr>
          <w:rFonts w:hint="eastAsia"/>
        </w:rPr>
        <w:t>随着社会的发展，“解运”的概念也在不断演变。现代社会中，虽然科学技术高度发达，但许多人依然相信并寻求各种方式来“解运”，比如通过心理咨询、参加励志培训或是进行自我反思等现代手段来调整心态，改善生活状态。这种转变反映了人们从依赖神秘力量到更加注重内在成长和社会支持的变化趋势。</w:t>
      </w:r>
    </w:p>
    <w:p w14:paraId="47B04DD4" w14:textId="77777777" w:rsidR="00CA640D" w:rsidRDefault="00CA640D">
      <w:pPr>
        <w:rPr>
          <w:rFonts w:hint="eastAsia"/>
        </w:rPr>
      </w:pPr>
    </w:p>
    <w:p w14:paraId="7E22697A" w14:textId="77777777" w:rsidR="00CA640D" w:rsidRDefault="00CA640D">
      <w:pPr>
        <w:rPr>
          <w:rFonts w:hint="eastAsia"/>
        </w:rPr>
      </w:pPr>
    </w:p>
    <w:p w14:paraId="63A30963" w14:textId="77777777" w:rsidR="00CA640D" w:rsidRDefault="00CA640D">
      <w:pPr>
        <w:rPr>
          <w:rFonts w:hint="eastAsia"/>
        </w:rPr>
      </w:pPr>
      <w:r>
        <w:rPr>
          <w:rFonts w:hint="eastAsia"/>
        </w:rPr>
        <w:t>如何正确看待“解运”</w:t>
      </w:r>
    </w:p>
    <w:p w14:paraId="1BCC1F9B" w14:textId="77777777" w:rsidR="00CA640D" w:rsidRDefault="00CA640D">
      <w:pPr>
        <w:rPr>
          <w:rFonts w:hint="eastAsia"/>
        </w:rPr>
      </w:pPr>
      <w:r>
        <w:rPr>
          <w:rFonts w:hint="eastAsia"/>
        </w:rPr>
        <w:t>面对“解运”，我们应该持有理性态度。一方面，了解和尊重传统文化有助于我们更好地认识自身及周围的世界；另一方面，也要认识到科学知识的重要性，避免盲目迷信。在遇到困难时，不妨以积极的心态去寻找解决办法，同时也可以借鉴一些传统智慧，让心灵得到慰藉与启发。重要的是，我们要学会在现实生活中找到平衡点，既不完全否定过去的经验，也不忽视现代科学的力量。</w:t>
      </w:r>
    </w:p>
    <w:p w14:paraId="730646C4" w14:textId="77777777" w:rsidR="00CA640D" w:rsidRDefault="00CA640D">
      <w:pPr>
        <w:rPr>
          <w:rFonts w:hint="eastAsia"/>
        </w:rPr>
      </w:pPr>
    </w:p>
    <w:p w14:paraId="6F6C8988" w14:textId="77777777" w:rsidR="00CA640D" w:rsidRDefault="00CA640D">
      <w:pPr>
        <w:rPr>
          <w:rFonts w:hint="eastAsia"/>
        </w:rPr>
      </w:pPr>
    </w:p>
    <w:p w14:paraId="3E9125CC" w14:textId="77777777" w:rsidR="00CA640D" w:rsidRDefault="00CA640D">
      <w:pPr>
        <w:rPr>
          <w:rFonts w:hint="eastAsia"/>
        </w:rPr>
      </w:pPr>
      <w:r>
        <w:rPr>
          <w:rFonts w:hint="eastAsia"/>
        </w:rPr>
        <w:t>最后的总结</w:t>
      </w:r>
    </w:p>
    <w:p w14:paraId="4DB8D81D" w14:textId="77777777" w:rsidR="00CA640D" w:rsidRDefault="00CA640D">
      <w:pPr>
        <w:rPr>
          <w:rFonts w:hint="eastAsia"/>
        </w:rPr>
      </w:pPr>
      <w:r>
        <w:rPr>
          <w:rFonts w:hint="eastAsia"/>
        </w:rPr>
        <w:t>“解运”作为连接古今文化的一个桥梁，承载了人们对美好生活的向往与追求。无论是古代的占卜预测，还是现代的心理疏导，“解运”的核心始终在于帮助个体认识自我、理解环境，并从中获得成长。在这个过程中，保持开放和学习的态度，将有助于我们在复杂多变的社会环境中找到属于自己的位置。</w:t>
      </w:r>
    </w:p>
    <w:p w14:paraId="25C43B01" w14:textId="77777777" w:rsidR="00CA640D" w:rsidRDefault="00CA640D">
      <w:pPr>
        <w:rPr>
          <w:rFonts w:hint="eastAsia"/>
        </w:rPr>
      </w:pPr>
    </w:p>
    <w:p w14:paraId="634D4AAA" w14:textId="77777777" w:rsidR="00CA640D" w:rsidRDefault="00CA640D">
      <w:pPr>
        <w:rPr>
          <w:rFonts w:hint="eastAsia"/>
        </w:rPr>
      </w:pPr>
    </w:p>
    <w:p w14:paraId="662BBAD2" w14:textId="77777777" w:rsidR="00CA640D" w:rsidRDefault="00CA640D">
      <w:pPr>
        <w:rPr>
          <w:rFonts w:hint="eastAsia"/>
        </w:rPr>
      </w:pPr>
      <w:r>
        <w:rPr>
          <w:rFonts w:hint="eastAsia"/>
        </w:rPr>
        <w:t>本文是由每日作文网(2345lzwz.com)为大家创作</w:t>
      </w:r>
    </w:p>
    <w:p w14:paraId="150DD5AE" w14:textId="273638BF" w:rsidR="00C76074" w:rsidRDefault="00C76074"/>
    <w:sectPr w:rsidR="00C760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74"/>
    <w:rsid w:val="00B33637"/>
    <w:rsid w:val="00C76074"/>
    <w:rsid w:val="00CA6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20E1C-2C83-4021-A04C-C7A6566F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60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60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60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60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60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60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60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60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60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60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60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60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6074"/>
    <w:rPr>
      <w:rFonts w:cstheme="majorBidi"/>
      <w:color w:val="2F5496" w:themeColor="accent1" w:themeShade="BF"/>
      <w:sz w:val="28"/>
      <w:szCs w:val="28"/>
    </w:rPr>
  </w:style>
  <w:style w:type="character" w:customStyle="1" w:styleId="50">
    <w:name w:val="标题 5 字符"/>
    <w:basedOn w:val="a0"/>
    <w:link w:val="5"/>
    <w:uiPriority w:val="9"/>
    <w:semiHidden/>
    <w:rsid w:val="00C76074"/>
    <w:rPr>
      <w:rFonts w:cstheme="majorBidi"/>
      <w:color w:val="2F5496" w:themeColor="accent1" w:themeShade="BF"/>
      <w:sz w:val="24"/>
    </w:rPr>
  </w:style>
  <w:style w:type="character" w:customStyle="1" w:styleId="60">
    <w:name w:val="标题 6 字符"/>
    <w:basedOn w:val="a0"/>
    <w:link w:val="6"/>
    <w:uiPriority w:val="9"/>
    <w:semiHidden/>
    <w:rsid w:val="00C76074"/>
    <w:rPr>
      <w:rFonts w:cstheme="majorBidi"/>
      <w:b/>
      <w:bCs/>
      <w:color w:val="2F5496" w:themeColor="accent1" w:themeShade="BF"/>
    </w:rPr>
  </w:style>
  <w:style w:type="character" w:customStyle="1" w:styleId="70">
    <w:name w:val="标题 7 字符"/>
    <w:basedOn w:val="a0"/>
    <w:link w:val="7"/>
    <w:uiPriority w:val="9"/>
    <w:semiHidden/>
    <w:rsid w:val="00C76074"/>
    <w:rPr>
      <w:rFonts w:cstheme="majorBidi"/>
      <w:b/>
      <w:bCs/>
      <w:color w:val="595959" w:themeColor="text1" w:themeTint="A6"/>
    </w:rPr>
  </w:style>
  <w:style w:type="character" w:customStyle="1" w:styleId="80">
    <w:name w:val="标题 8 字符"/>
    <w:basedOn w:val="a0"/>
    <w:link w:val="8"/>
    <w:uiPriority w:val="9"/>
    <w:semiHidden/>
    <w:rsid w:val="00C76074"/>
    <w:rPr>
      <w:rFonts w:cstheme="majorBidi"/>
      <w:color w:val="595959" w:themeColor="text1" w:themeTint="A6"/>
    </w:rPr>
  </w:style>
  <w:style w:type="character" w:customStyle="1" w:styleId="90">
    <w:name w:val="标题 9 字符"/>
    <w:basedOn w:val="a0"/>
    <w:link w:val="9"/>
    <w:uiPriority w:val="9"/>
    <w:semiHidden/>
    <w:rsid w:val="00C76074"/>
    <w:rPr>
      <w:rFonts w:eastAsiaTheme="majorEastAsia" w:cstheme="majorBidi"/>
      <w:color w:val="595959" w:themeColor="text1" w:themeTint="A6"/>
    </w:rPr>
  </w:style>
  <w:style w:type="paragraph" w:styleId="a3">
    <w:name w:val="Title"/>
    <w:basedOn w:val="a"/>
    <w:next w:val="a"/>
    <w:link w:val="a4"/>
    <w:uiPriority w:val="10"/>
    <w:qFormat/>
    <w:rsid w:val="00C760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60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60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60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6074"/>
    <w:pPr>
      <w:spacing w:before="160"/>
      <w:jc w:val="center"/>
    </w:pPr>
    <w:rPr>
      <w:i/>
      <w:iCs/>
      <w:color w:val="404040" w:themeColor="text1" w:themeTint="BF"/>
    </w:rPr>
  </w:style>
  <w:style w:type="character" w:customStyle="1" w:styleId="a8">
    <w:name w:val="引用 字符"/>
    <w:basedOn w:val="a0"/>
    <w:link w:val="a7"/>
    <w:uiPriority w:val="29"/>
    <w:rsid w:val="00C76074"/>
    <w:rPr>
      <w:i/>
      <w:iCs/>
      <w:color w:val="404040" w:themeColor="text1" w:themeTint="BF"/>
    </w:rPr>
  </w:style>
  <w:style w:type="paragraph" w:styleId="a9">
    <w:name w:val="List Paragraph"/>
    <w:basedOn w:val="a"/>
    <w:uiPriority w:val="34"/>
    <w:qFormat/>
    <w:rsid w:val="00C76074"/>
    <w:pPr>
      <w:ind w:left="720"/>
      <w:contextualSpacing/>
    </w:pPr>
  </w:style>
  <w:style w:type="character" w:styleId="aa">
    <w:name w:val="Intense Emphasis"/>
    <w:basedOn w:val="a0"/>
    <w:uiPriority w:val="21"/>
    <w:qFormat/>
    <w:rsid w:val="00C76074"/>
    <w:rPr>
      <w:i/>
      <w:iCs/>
      <w:color w:val="2F5496" w:themeColor="accent1" w:themeShade="BF"/>
    </w:rPr>
  </w:style>
  <w:style w:type="paragraph" w:styleId="ab">
    <w:name w:val="Intense Quote"/>
    <w:basedOn w:val="a"/>
    <w:next w:val="a"/>
    <w:link w:val="ac"/>
    <w:uiPriority w:val="30"/>
    <w:qFormat/>
    <w:rsid w:val="00C760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6074"/>
    <w:rPr>
      <w:i/>
      <w:iCs/>
      <w:color w:val="2F5496" w:themeColor="accent1" w:themeShade="BF"/>
    </w:rPr>
  </w:style>
  <w:style w:type="character" w:styleId="ad">
    <w:name w:val="Intense Reference"/>
    <w:basedOn w:val="a0"/>
    <w:uiPriority w:val="32"/>
    <w:qFormat/>
    <w:rsid w:val="00C760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