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04C2" w14:textId="77777777" w:rsidR="00A502BA" w:rsidRDefault="00A502BA">
      <w:pPr>
        <w:rPr>
          <w:rFonts w:hint="eastAsia"/>
        </w:rPr>
      </w:pPr>
    </w:p>
    <w:p w14:paraId="6089E49D" w14:textId="77777777" w:rsidR="00A502BA" w:rsidRDefault="00A502BA">
      <w:pPr>
        <w:rPr>
          <w:rFonts w:hint="eastAsia"/>
        </w:rPr>
      </w:pPr>
      <w:r>
        <w:rPr>
          <w:rFonts w:hint="eastAsia"/>
        </w:rPr>
        <w:t>解散押解的拼音</w:t>
      </w:r>
    </w:p>
    <w:p w14:paraId="184ACCDA" w14:textId="77777777" w:rsidR="00A502BA" w:rsidRDefault="00A502BA">
      <w:pPr>
        <w:rPr>
          <w:rFonts w:hint="eastAsia"/>
        </w:rPr>
      </w:pPr>
      <w:r>
        <w:rPr>
          <w:rFonts w:hint="eastAsia"/>
        </w:rPr>
        <w:t>解散押解，这一词语组合可能对很多人来说并不常见。首先让我们从基本的拼音入手进行介绍。“解散”的拼音是“jiě sàn”，其中“jie”是第三声，“san”是第四声；而“押解”的拼音则是“yā jiè”，这里“ya”读作第一声，“jie”为第四声。这两个词组合在一起，描绘了一种情境：原本被控制或监禁的状态突然间得到了释放或是强制性的约束力量消失了。</w:t>
      </w:r>
    </w:p>
    <w:p w14:paraId="39A63F39" w14:textId="77777777" w:rsidR="00A502BA" w:rsidRDefault="00A502BA">
      <w:pPr>
        <w:rPr>
          <w:rFonts w:hint="eastAsia"/>
        </w:rPr>
      </w:pPr>
    </w:p>
    <w:p w14:paraId="1BE70448" w14:textId="77777777" w:rsidR="00A502BA" w:rsidRDefault="00A502BA">
      <w:pPr>
        <w:rPr>
          <w:rFonts w:hint="eastAsia"/>
        </w:rPr>
      </w:pPr>
    </w:p>
    <w:p w14:paraId="62779B2D" w14:textId="77777777" w:rsidR="00A502BA" w:rsidRDefault="00A502BA">
      <w:pPr>
        <w:rPr>
          <w:rFonts w:hint="eastAsia"/>
        </w:rPr>
      </w:pPr>
      <w:r>
        <w:rPr>
          <w:rFonts w:hint="eastAsia"/>
        </w:rPr>
        <w:t>解散的含义与背景</w:t>
      </w:r>
    </w:p>
    <w:p w14:paraId="2D600F7A" w14:textId="77777777" w:rsidR="00A502BA" w:rsidRDefault="00A502BA">
      <w:pPr>
        <w:rPr>
          <w:rFonts w:hint="eastAsia"/>
        </w:rPr>
      </w:pPr>
      <w:r>
        <w:rPr>
          <w:rFonts w:hint="eastAsia"/>
        </w:rPr>
        <w:t>“解散”通常指的是组织、团体或者集会等由于某种原因不再继续存在下去的行为。在历史记载中，无论是军队还是各种民间组织都可能发生解散的情况。解散可以是自愿的，也可以是因为外部压力导致的。比如，在战争期间，当一方处于绝对劣势时，可能会选择解散部队以减少损失；又如，在和平时期，某些社团可能因为达成其目标或因资源不足等原因选择解散。</w:t>
      </w:r>
    </w:p>
    <w:p w14:paraId="4F074D6C" w14:textId="77777777" w:rsidR="00A502BA" w:rsidRDefault="00A502BA">
      <w:pPr>
        <w:rPr>
          <w:rFonts w:hint="eastAsia"/>
        </w:rPr>
      </w:pPr>
    </w:p>
    <w:p w14:paraId="28583B23" w14:textId="77777777" w:rsidR="00A502BA" w:rsidRDefault="00A502BA">
      <w:pPr>
        <w:rPr>
          <w:rFonts w:hint="eastAsia"/>
        </w:rPr>
      </w:pPr>
    </w:p>
    <w:p w14:paraId="7131FCC5" w14:textId="77777777" w:rsidR="00A502BA" w:rsidRDefault="00A502BA">
      <w:pPr>
        <w:rPr>
          <w:rFonts w:hint="eastAsia"/>
        </w:rPr>
      </w:pPr>
      <w:r>
        <w:rPr>
          <w:rFonts w:hint="eastAsia"/>
        </w:rPr>
        <w:t>押解的概念及其应用场合</w:t>
      </w:r>
    </w:p>
    <w:p w14:paraId="192E7761" w14:textId="77777777" w:rsidR="00A502BA" w:rsidRDefault="00A502BA">
      <w:pPr>
        <w:rPr>
          <w:rFonts w:hint="eastAsia"/>
        </w:rPr>
      </w:pPr>
      <w:r>
        <w:rPr>
          <w:rFonts w:hint="eastAsia"/>
        </w:rPr>
        <w:t>与解散相对的是“押解”。押解主要指将犯人或其他需要监管的对象从一个地方转移到另一个地方的过程。在法律执行过程中，押解是一项重要且严肃的任务，它涉及到确保被押解人的安全以及防止逃脱。押解工作通常由专业的执法人员完成，并且根据不同的情况采取相应的安保措施。例如，对于普通罪犯和高危险性罪犯，押解的方式和警力配置会有很大的不同。</w:t>
      </w:r>
    </w:p>
    <w:p w14:paraId="5D56A19D" w14:textId="77777777" w:rsidR="00A502BA" w:rsidRDefault="00A502BA">
      <w:pPr>
        <w:rPr>
          <w:rFonts w:hint="eastAsia"/>
        </w:rPr>
      </w:pPr>
    </w:p>
    <w:p w14:paraId="3D0A8F14" w14:textId="77777777" w:rsidR="00A502BA" w:rsidRDefault="00A502BA">
      <w:pPr>
        <w:rPr>
          <w:rFonts w:hint="eastAsia"/>
        </w:rPr>
      </w:pPr>
    </w:p>
    <w:p w14:paraId="3378BE65" w14:textId="77777777" w:rsidR="00A502BA" w:rsidRDefault="00A502BA">
      <w:pPr>
        <w:rPr>
          <w:rFonts w:hint="eastAsia"/>
        </w:rPr>
      </w:pPr>
      <w:r>
        <w:rPr>
          <w:rFonts w:hint="eastAsia"/>
        </w:rPr>
        <w:t>解散与押解的关系探讨</w:t>
      </w:r>
    </w:p>
    <w:p w14:paraId="6C2E686C" w14:textId="77777777" w:rsidR="00A502BA" w:rsidRDefault="00A502BA">
      <w:pPr>
        <w:rPr>
          <w:rFonts w:hint="eastAsia"/>
        </w:rPr>
      </w:pPr>
      <w:r>
        <w:rPr>
          <w:rFonts w:hint="eastAsia"/>
        </w:rPr>
        <w:t>将“解散”与“押解”放在一起考虑，我们可以联想到一些特殊场景，如战俘营解散时对战俘的重新分配或遣返，或是某个非法组织被取缔后对其成员的分别处理。这些情况下，原本严密的管理和控制结构突然消失，随之而来的是新的秩序建立过程。这个过程中如何妥善处理人员转移，既考验着管理者的智慧也体现了法治精神的重要性。</w:t>
      </w:r>
    </w:p>
    <w:p w14:paraId="0FDBCFA2" w14:textId="77777777" w:rsidR="00A502BA" w:rsidRDefault="00A502BA">
      <w:pPr>
        <w:rPr>
          <w:rFonts w:hint="eastAsia"/>
        </w:rPr>
      </w:pPr>
    </w:p>
    <w:p w14:paraId="23FAFF6F" w14:textId="77777777" w:rsidR="00A502BA" w:rsidRDefault="00A502BA">
      <w:pPr>
        <w:rPr>
          <w:rFonts w:hint="eastAsia"/>
        </w:rPr>
      </w:pPr>
    </w:p>
    <w:p w14:paraId="24416309" w14:textId="77777777" w:rsidR="00A502BA" w:rsidRDefault="00A502BA">
      <w:pPr>
        <w:rPr>
          <w:rFonts w:hint="eastAsia"/>
        </w:rPr>
      </w:pPr>
      <w:r>
        <w:rPr>
          <w:rFonts w:hint="eastAsia"/>
        </w:rPr>
        <w:t>最后的总结</w:t>
      </w:r>
    </w:p>
    <w:p w14:paraId="5CB64910" w14:textId="77777777" w:rsidR="00A502BA" w:rsidRDefault="00A502BA">
      <w:pPr>
        <w:rPr>
          <w:rFonts w:hint="eastAsia"/>
        </w:rPr>
      </w:pPr>
      <w:r>
        <w:rPr>
          <w:rFonts w:hint="eastAsia"/>
        </w:rPr>
        <w:t>通过对“解散押解”的拼音及含义的理解，我们不仅能够更准确地使用这些词汇描述特定的社会现象，还能从中窥视到社会管理、法律执行等方面的一些基本原则。无论是在历史文献中还是现实生活中，“解散”与“押解”都是反映社会变迁和法制建设的重要视角之一。</w:t>
      </w:r>
    </w:p>
    <w:p w14:paraId="088CB22A" w14:textId="77777777" w:rsidR="00A502BA" w:rsidRDefault="00A502BA">
      <w:pPr>
        <w:rPr>
          <w:rFonts w:hint="eastAsia"/>
        </w:rPr>
      </w:pPr>
    </w:p>
    <w:p w14:paraId="259F71BD" w14:textId="77777777" w:rsidR="00A502BA" w:rsidRDefault="00A502BA">
      <w:pPr>
        <w:rPr>
          <w:rFonts w:hint="eastAsia"/>
        </w:rPr>
      </w:pPr>
    </w:p>
    <w:p w14:paraId="23DDE4D3" w14:textId="77777777" w:rsidR="00A502BA" w:rsidRDefault="00A502BA">
      <w:pPr>
        <w:rPr>
          <w:rFonts w:hint="eastAsia"/>
        </w:rPr>
      </w:pPr>
      <w:r>
        <w:rPr>
          <w:rFonts w:hint="eastAsia"/>
        </w:rPr>
        <w:t>本文是由每日作文网(2345lzwz.com)为大家创作</w:t>
      </w:r>
    </w:p>
    <w:p w14:paraId="3C24B0F7" w14:textId="70DB306E" w:rsidR="0008131C" w:rsidRDefault="0008131C"/>
    <w:sectPr w:rsidR="00081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1C"/>
    <w:rsid w:val="0008131C"/>
    <w:rsid w:val="00A502B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EB7DE-76E1-4470-B09E-6E170911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31C"/>
    <w:rPr>
      <w:rFonts w:cstheme="majorBidi"/>
      <w:color w:val="2F5496" w:themeColor="accent1" w:themeShade="BF"/>
      <w:sz w:val="28"/>
      <w:szCs w:val="28"/>
    </w:rPr>
  </w:style>
  <w:style w:type="character" w:customStyle="1" w:styleId="50">
    <w:name w:val="标题 5 字符"/>
    <w:basedOn w:val="a0"/>
    <w:link w:val="5"/>
    <w:uiPriority w:val="9"/>
    <w:semiHidden/>
    <w:rsid w:val="0008131C"/>
    <w:rPr>
      <w:rFonts w:cstheme="majorBidi"/>
      <w:color w:val="2F5496" w:themeColor="accent1" w:themeShade="BF"/>
      <w:sz w:val="24"/>
    </w:rPr>
  </w:style>
  <w:style w:type="character" w:customStyle="1" w:styleId="60">
    <w:name w:val="标题 6 字符"/>
    <w:basedOn w:val="a0"/>
    <w:link w:val="6"/>
    <w:uiPriority w:val="9"/>
    <w:semiHidden/>
    <w:rsid w:val="0008131C"/>
    <w:rPr>
      <w:rFonts w:cstheme="majorBidi"/>
      <w:b/>
      <w:bCs/>
      <w:color w:val="2F5496" w:themeColor="accent1" w:themeShade="BF"/>
    </w:rPr>
  </w:style>
  <w:style w:type="character" w:customStyle="1" w:styleId="70">
    <w:name w:val="标题 7 字符"/>
    <w:basedOn w:val="a0"/>
    <w:link w:val="7"/>
    <w:uiPriority w:val="9"/>
    <w:semiHidden/>
    <w:rsid w:val="0008131C"/>
    <w:rPr>
      <w:rFonts w:cstheme="majorBidi"/>
      <w:b/>
      <w:bCs/>
      <w:color w:val="595959" w:themeColor="text1" w:themeTint="A6"/>
    </w:rPr>
  </w:style>
  <w:style w:type="character" w:customStyle="1" w:styleId="80">
    <w:name w:val="标题 8 字符"/>
    <w:basedOn w:val="a0"/>
    <w:link w:val="8"/>
    <w:uiPriority w:val="9"/>
    <w:semiHidden/>
    <w:rsid w:val="0008131C"/>
    <w:rPr>
      <w:rFonts w:cstheme="majorBidi"/>
      <w:color w:val="595959" w:themeColor="text1" w:themeTint="A6"/>
    </w:rPr>
  </w:style>
  <w:style w:type="character" w:customStyle="1" w:styleId="90">
    <w:name w:val="标题 9 字符"/>
    <w:basedOn w:val="a0"/>
    <w:link w:val="9"/>
    <w:uiPriority w:val="9"/>
    <w:semiHidden/>
    <w:rsid w:val="0008131C"/>
    <w:rPr>
      <w:rFonts w:eastAsiaTheme="majorEastAsia" w:cstheme="majorBidi"/>
      <w:color w:val="595959" w:themeColor="text1" w:themeTint="A6"/>
    </w:rPr>
  </w:style>
  <w:style w:type="paragraph" w:styleId="a3">
    <w:name w:val="Title"/>
    <w:basedOn w:val="a"/>
    <w:next w:val="a"/>
    <w:link w:val="a4"/>
    <w:uiPriority w:val="10"/>
    <w:qFormat/>
    <w:rsid w:val="00081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31C"/>
    <w:pPr>
      <w:spacing w:before="160"/>
      <w:jc w:val="center"/>
    </w:pPr>
    <w:rPr>
      <w:i/>
      <w:iCs/>
      <w:color w:val="404040" w:themeColor="text1" w:themeTint="BF"/>
    </w:rPr>
  </w:style>
  <w:style w:type="character" w:customStyle="1" w:styleId="a8">
    <w:name w:val="引用 字符"/>
    <w:basedOn w:val="a0"/>
    <w:link w:val="a7"/>
    <w:uiPriority w:val="29"/>
    <w:rsid w:val="0008131C"/>
    <w:rPr>
      <w:i/>
      <w:iCs/>
      <w:color w:val="404040" w:themeColor="text1" w:themeTint="BF"/>
    </w:rPr>
  </w:style>
  <w:style w:type="paragraph" w:styleId="a9">
    <w:name w:val="List Paragraph"/>
    <w:basedOn w:val="a"/>
    <w:uiPriority w:val="34"/>
    <w:qFormat/>
    <w:rsid w:val="0008131C"/>
    <w:pPr>
      <w:ind w:left="720"/>
      <w:contextualSpacing/>
    </w:pPr>
  </w:style>
  <w:style w:type="character" w:styleId="aa">
    <w:name w:val="Intense Emphasis"/>
    <w:basedOn w:val="a0"/>
    <w:uiPriority w:val="21"/>
    <w:qFormat/>
    <w:rsid w:val="0008131C"/>
    <w:rPr>
      <w:i/>
      <w:iCs/>
      <w:color w:val="2F5496" w:themeColor="accent1" w:themeShade="BF"/>
    </w:rPr>
  </w:style>
  <w:style w:type="paragraph" w:styleId="ab">
    <w:name w:val="Intense Quote"/>
    <w:basedOn w:val="a"/>
    <w:next w:val="a"/>
    <w:link w:val="ac"/>
    <w:uiPriority w:val="30"/>
    <w:qFormat/>
    <w:rsid w:val="00081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31C"/>
    <w:rPr>
      <w:i/>
      <w:iCs/>
      <w:color w:val="2F5496" w:themeColor="accent1" w:themeShade="BF"/>
    </w:rPr>
  </w:style>
  <w:style w:type="character" w:styleId="ad">
    <w:name w:val="Intense Reference"/>
    <w:basedOn w:val="a0"/>
    <w:uiPriority w:val="32"/>
    <w:qFormat/>
    <w:rsid w:val="00081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