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32D8" w14:textId="77777777" w:rsidR="002C2B6C" w:rsidRDefault="002C2B6C">
      <w:pPr>
        <w:rPr>
          <w:rFonts w:hint="eastAsia"/>
        </w:rPr>
      </w:pPr>
    </w:p>
    <w:p w14:paraId="6DCDA6D7" w14:textId="77777777" w:rsidR="002C2B6C" w:rsidRDefault="002C2B6C">
      <w:pPr>
        <w:rPr>
          <w:rFonts w:hint="eastAsia"/>
        </w:rPr>
      </w:pPr>
      <w:r>
        <w:rPr>
          <w:rFonts w:hint="eastAsia"/>
        </w:rPr>
        <w:t>观潮四年级上册课文的拼音版介绍</w:t>
      </w:r>
    </w:p>
    <w:p w14:paraId="10B9860B" w14:textId="77777777" w:rsidR="002C2B6C" w:rsidRDefault="002C2B6C">
      <w:pPr>
        <w:rPr>
          <w:rFonts w:hint="eastAsia"/>
        </w:rPr>
      </w:pPr>
      <w:r>
        <w:rPr>
          <w:rFonts w:hint="eastAsia"/>
        </w:rPr>
        <w:t>《观潮》是小学语文课本中的一篇经典文章，主要描述了钱塘江大潮的壮观景象。这篇文章不仅让学生了解自然界的奇妙景观，同时也提高了学生的阅读能力和审美情趣。本文特别为四年级学生准备了一个拼音版本，以帮助他们更好地理解和学习。</w:t>
      </w:r>
    </w:p>
    <w:p w14:paraId="226BB26B" w14:textId="77777777" w:rsidR="002C2B6C" w:rsidRDefault="002C2B6C">
      <w:pPr>
        <w:rPr>
          <w:rFonts w:hint="eastAsia"/>
        </w:rPr>
      </w:pPr>
    </w:p>
    <w:p w14:paraId="11DAF9F1" w14:textId="77777777" w:rsidR="002C2B6C" w:rsidRDefault="002C2B6C">
      <w:pPr>
        <w:rPr>
          <w:rFonts w:hint="eastAsia"/>
        </w:rPr>
      </w:pPr>
    </w:p>
    <w:p w14:paraId="3477BF57" w14:textId="77777777" w:rsidR="002C2B6C" w:rsidRDefault="002C2B6C">
      <w:pPr>
        <w:rPr>
          <w:rFonts w:hint="eastAsia"/>
        </w:rPr>
      </w:pPr>
      <w:r>
        <w:rPr>
          <w:rFonts w:hint="eastAsia"/>
        </w:rPr>
        <w:t>为什么选择拼音版</w:t>
      </w:r>
    </w:p>
    <w:p w14:paraId="54413887" w14:textId="77777777" w:rsidR="002C2B6C" w:rsidRDefault="002C2B6C">
      <w:pPr>
        <w:rPr>
          <w:rFonts w:hint="eastAsia"/>
        </w:rPr>
      </w:pPr>
      <w:r>
        <w:rPr>
          <w:rFonts w:hint="eastAsia"/>
        </w:rPr>
        <w:t>对于正在学习汉字的学生来说，拼音是一个非常重要的工具。它不仅可以帮助学生正确发音，还能增强他们的识字能力。通过使用拼音版的《观潮》，学生们能够在阅读过程中更加流畅，减少因不认识生字而产生的挫败感。同时，这也是一种鼓励自主学习的好方法，让孩子们在探索知识的过程中找到乐趣。</w:t>
      </w:r>
    </w:p>
    <w:p w14:paraId="77446E6A" w14:textId="77777777" w:rsidR="002C2B6C" w:rsidRDefault="002C2B6C">
      <w:pPr>
        <w:rPr>
          <w:rFonts w:hint="eastAsia"/>
        </w:rPr>
      </w:pPr>
    </w:p>
    <w:p w14:paraId="77DB0A0A" w14:textId="77777777" w:rsidR="002C2B6C" w:rsidRDefault="002C2B6C">
      <w:pPr>
        <w:rPr>
          <w:rFonts w:hint="eastAsia"/>
        </w:rPr>
      </w:pPr>
    </w:p>
    <w:p w14:paraId="5C7A0E24" w14:textId="77777777" w:rsidR="002C2B6C" w:rsidRDefault="002C2B6C">
      <w:pPr>
        <w:rPr>
          <w:rFonts w:hint="eastAsia"/>
        </w:rPr>
      </w:pPr>
      <w:r>
        <w:rPr>
          <w:rFonts w:hint="eastAsia"/>
        </w:rPr>
        <w:t>拼音版《观潮》的内容概述</w:t>
      </w:r>
    </w:p>
    <w:p w14:paraId="53D00345" w14:textId="77777777" w:rsidR="002C2B6C" w:rsidRDefault="002C2B6C">
      <w:pPr>
        <w:rPr>
          <w:rFonts w:hint="eastAsia"/>
        </w:rPr>
      </w:pPr>
      <w:r>
        <w:rPr>
          <w:rFonts w:hint="eastAsia"/>
        </w:rPr>
        <w:t>拼音版的《观潮》保留了原文的所有精华部分，包括对钱塘江大潮的详细描写、潮来时的震撼场面以及人们观看潮水时的激动心情。文章开头介绍了钱塘江大潮作为世界奇观的地位，随后描述了潮水逐渐逼近时的情景，如“那条白线很快地向我们移来，逐渐拉长，变粗，横贯江面。”这些生动的文字配上准确的拼音，使得整篇文章既富有教育意义又不失趣味性。</w:t>
      </w:r>
    </w:p>
    <w:p w14:paraId="02F1ADB0" w14:textId="77777777" w:rsidR="002C2B6C" w:rsidRDefault="002C2B6C">
      <w:pPr>
        <w:rPr>
          <w:rFonts w:hint="eastAsia"/>
        </w:rPr>
      </w:pPr>
    </w:p>
    <w:p w14:paraId="14837138" w14:textId="77777777" w:rsidR="002C2B6C" w:rsidRDefault="002C2B6C">
      <w:pPr>
        <w:rPr>
          <w:rFonts w:hint="eastAsia"/>
        </w:rPr>
      </w:pPr>
    </w:p>
    <w:p w14:paraId="0A724460" w14:textId="77777777" w:rsidR="002C2B6C" w:rsidRDefault="002C2B6C">
      <w:pPr>
        <w:rPr>
          <w:rFonts w:hint="eastAsia"/>
        </w:rPr>
      </w:pPr>
      <w:r>
        <w:rPr>
          <w:rFonts w:hint="eastAsia"/>
        </w:rPr>
        <w:t>如何有效利用拼音版进行学习</w:t>
      </w:r>
    </w:p>
    <w:p w14:paraId="7C83F2B5" w14:textId="77777777" w:rsidR="002C2B6C" w:rsidRDefault="002C2B6C">
      <w:pPr>
        <w:rPr>
          <w:rFonts w:hint="eastAsia"/>
        </w:rPr>
      </w:pPr>
      <w:r>
        <w:rPr>
          <w:rFonts w:hint="eastAsia"/>
        </w:rPr>
        <w:t>家长和教师可以引导孩子通过多种方式使用拼音版《观潮》进行学习。例如，可以先让孩子尝试自己阅读，遇到不懂的字词时查阅字典或询问老师。还可以组织朗读比赛，激发孩子们的学习兴趣。通过这样的练习，不仅能提高孩子的阅读水平，还能加深他们对文章内容的理解。</w:t>
      </w:r>
    </w:p>
    <w:p w14:paraId="27151F99" w14:textId="77777777" w:rsidR="002C2B6C" w:rsidRDefault="002C2B6C">
      <w:pPr>
        <w:rPr>
          <w:rFonts w:hint="eastAsia"/>
        </w:rPr>
      </w:pPr>
    </w:p>
    <w:p w14:paraId="2F18E32B" w14:textId="77777777" w:rsidR="002C2B6C" w:rsidRDefault="002C2B6C">
      <w:pPr>
        <w:rPr>
          <w:rFonts w:hint="eastAsia"/>
        </w:rPr>
      </w:pPr>
    </w:p>
    <w:p w14:paraId="00CF2F4F" w14:textId="77777777" w:rsidR="002C2B6C" w:rsidRDefault="002C2B6C">
      <w:pPr>
        <w:rPr>
          <w:rFonts w:hint="eastAsia"/>
        </w:rPr>
      </w:pPr>
      <w:r>
        <w:rPr>
          <w:rFonts w:hint="eastAsia"/>
        </w:rPr>
        <w:t>拼音版带来的额外好处</w:t>
      </w:r>
    </w:p>
    <w:p w14:paraId="3FCA652D" w14:textId="77777777" w:rsidR="002C2B6C" w:rsidRDefault="002C2B6C">
      <w:pPr>
        <w:rPr>
          <w:rFonts w:hint="eastAsia"/>
        </w:rPr>
      </w:pPr>
      <w:r>
        <w:rPr>
          <w:rFonts w:hint="eastAsia"/>
        </w:rPr>
        <w:t>除了直接提升语言技能外，拼音版《观潮》还能够培养学生的耐心和专注力。因为要跟随拼音逐字逐句地读，这要求孩子们必须集中注意力。长期坚持下来，孩子们不仅会在语文上有显著进步，其整体学习能力和态度也会有所改善。更重要的是，这种学习方式能让孩子感受到中华文化的魅力，从小树立文化自信。</w:t>
      </w:r>
    </w:p>
    <w:p w14:paraId="39743E9B" w14:textId="77777777" w:rsidR="002C2B6C" w:rsidRDefault="002C2B6C">
      <w:pPr>
        <w:rPr>
          <w:rFonts w:hint="eastAsia"/>
        </w:rPr>
      </w:pPr>
    </w:p>
    <w:p w14:paraId="70D6AE5C" w14:textId="77777777" w:rsidR="002C2B6C" w:rsidRDefault="002C2B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F7C9D" w14:textId="01673E89" w:rsidR="001B04F9" w:rsidRDefault="001B04F9"/>
    <w:sectPr w:rsidR="001B0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F9"/>
    <w:rsid w:val="001B04F9"/>
    <w:rsid w:val="002C2B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1AA2D-5BA7-4F6B-BB15-C8F8F4BE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