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EC9C5" w14:textId="77777777" w:rsidR="006F1239" w:rsidRDefault="006F1239">
      <w:pPr>
        <w:rPr>
          <w:rFonts w:hint="eastAsia"/>
        </w:rPr>
      </w:pPr>
    </w:p>
    <w:p w14:paraId="7D028EE8" w14:textId="77777777" w:rsidR="006F1239" w:rsidRDefault="006F1239">
      <w:pPr>
        <w:rPr>
          <w:rFonts w:hint="eastAsia"/>
        </w:rPr>
      </w:pPr>
      <w:r>
        <w:rPr>
          <w:rFonts w:hint="eastAsia"/>
        </w:rPr>
        <w:t>观测的拼音</w:t>
      </w:r>
    </w:p>
    <w:p w14:paraId="0BF0B540" w14:textId="77777777" w:rsidR="006F1239" w:rsidRDefault="006F1239">
      <w:pPr>
        <w:rPr>
          <w:rFonts w:hint="eastAsia"/>
        </w:rPr>
      </w:pPr>
      <w:r>
        <w:rPr>
          <w:rFonts w:hint="eastAsia"/>
        </w:rPr>
        <w:t>在汉语中，“观测”这个词指的是对某一对象或现象进行观察和测量的行为。其拼音是“guān cè”。其中，“观”的拼音是“guān”，表示看的意思；而“测”的拼音则是“cè”，意味着量度或评估。这两个字结合在一起，就形成了一个描述通过视觉或其他手段获取信息并对其进行分析的过程的词汇。</w:t>
      </w:r>
    </w:p>
    <w:p w14:paraId="60BA5D4D" w14:textId="77777777" w:rsidR="006F1239" w:rsidRDefault="006F1239">
      <w:pPr>
        <w:rPr>
          <w:rFonts w:hint="eastAsia"/>
        </w:rPr>
      </w:pPr>
    </w:p>
    <w:p w14:paraId="028721C2" w14:textId="77777777" w:rsidR="006F1239" w:rsidRDefault="006F1239">
      <w:pPr>
        <w:rPr>
          <w:rFonts w:hint="eastAsia"/>
        </w:rPr>
      </w:pPr>
    </w:p>
    <w:p w14:paraId="0A8502A8" w14:textId="77777777" w:rsidR="006F1239" w:rsidRDefault="006F1239">
      <w:pPr>
        <w:rPr>
          <w:rFonts w:hint="eastAsia"/>
        </w:rPr>
      </w:pPr>
      <w:r>
        <w:rPr>
          <w:rFonts w:hint="eastAsia"/>
        </w:rPr>
        <w:t>观测的重要性</w:t>
      </w:r>
    </w:p>
    <w:p w14:paraId="2F916741" w14:textId="77777777" w:rsidR="006F1239" w:rsidRDefault="006F1239">
      <w:pPr>
        <w:rPr>
          <w:rFonts w:hint="eastAsia"/>
        </w:rPr>
      </w:pPr>
      <w:r>
        <w:rPr>
          <w:rFonts w:hint="eastAsia"/>
        </w:rPr>
        <w:t>观测是科学研究中的基本环节之一。它不仅涉及到天文学领域中对宇宙现象的观察，还广泛应用于气象学、地质学、生物学等多个学科。通过精确的观测数据，科学家能够验证理论模型，预测自然事件，甚至探索未知的世界。例如，在天文学中，观测技术的进步让人类得以深入研究遥远星系的结构和演化过程，极大地扩展了我们对宇宙的认识。</w:t>
      </w:r>
    </w:p>
    <w:p w14:paraId="57AFD0C9" w14:textId="77777777" w:rsidR="006F1239" w:rsidRDefault="006F1239">
      <w:pPr>
        <w:rPr>
          <w:rFonts w:hint="eastAsia"/>
        </w:rPr>
      </w:pPr>
    </w:p>
    <w:p w14:paraId="32DA9313" w14:textId="77777777" w:rsidR="006F1239" w:rsidRDefault="006F1239">
      <w:pPr>
        <w:rPr>
          <w:rFonts w:hint="eastAsia"/>
        </w:rPr>
      </w:pPr>
    </w:p>
    <w:p w14:paraId="3B56B7C0" w14:textId="77777777" w:rsidR="006F1239" w:rsidRDefault="006F1239">
      <w:pPr>
        <w:rPr>
          <w:rFonts w:hint="eastAsia"/>
        </w:rPr>
      </w:pPr>
      <w:r>
        <w:rPr>
          <w:rFonts w:hint="eastAsia"/>
        </w:rPr>
        <w:t>观测的技术发展</w:t>
      </w:r>
    </w:p>
    <w:p w14:paraId="4BDEE699" w14:textId="77777777" w:rsidR="006F1239" w:rsidRDefault="006F1239">
      <w:pPr>
        <w:rPr>
          <w:rFonts w:hint="eastAsia"/>
        </w:rPr>
      </w:pPr>
      <w:r>
        <w:rPr>
          <w:rFonts w:hint="eastAsia"/>
        </w:rPr>
        <w:t>随着科技的发展，观测工具和技术也经历了巨大的变革。从最早的肉眼观测到使用望远镜，再到现代利用卫星和各种传感器进行远程探测，每一次技术进步都为观测带来了前所未有的可能性。现在，无论是地面上的大型天文望远镜，还是绕地球轨道运行的各种探测器，都在不断提供关于宇宙的新信息。数字技术和人工智能的应用也使得数据分析变得更加高效准确。</w:t>
      </w:r>
    </w:p>
    <w:p w14:paraId="00C7B54F" w14:textId="77777777" w:rsidR="006F1239" w:rsidRDefault="006F1239">
      <w:pPr>
        <w:rPr>
          <w:rFonts w:hint="eastAsia"/>
        </w:rPr>
      </w:pPr>
    </w:p>
    <w:p w14:paraId="307D484C" w14:textId="77777777" w:rsidR="006F1239" w:rsidRDefault="006F1239">
      <w:pPr>
        <w:rPr>
          <w:rFonts w:hint="eastAsia"/>
        </w:rPr>
      </w:pPr>
    </w:p>
    <w:p w14:paraId="52C9622C" w14:textId="77777777" w:rsidR="006F1239" w:rsidRDefault="006F1239">
      <w:pPr>
        <w:rPr>
          <w:rFonts w:hint="eastAsia"/>
        </w:rPr>
      </w:pPr>
      <w:r>
        <w:rPr>
          <w:rFonts w:hint="eastAsia"/>
        </w:rPr>
        <w:t>观测与日常生活</w:t>
      </w:r>
    </w:p>
    <w:p w14:paraId="5A9FE5DE" w14:textId="77777777" w:rsidR="006F1239" w:rsidRDefault="006F1239">
      <w:pPr>
        <w:rPr>
          <w:rFonts w:hint="eastAsia"/>
        </w:rPr>
      </w:pPr>
      <w:r>
        <w:rPr>
          <w:rFonts w:hint="eastAsia"/>
        </w:rPr>
        <w:t>虽然观测听起来像是个专业术语，但实际上它与我们的日常生活息息相关。比如，天气预报就是基于气象学家对大气条件的连续观测结果。再如，城市规划者需要依赖地理信息系统（GIS）提供的地形和人口分布数据来进行决策。观测不仅是科学探究的重要手段，也是保障公共安全、促进社会发展的重要工具。</w:t>
      </w:r>
    </w:p>
    <w:p w14:paraId="622F7D3C" w14:textId="77777777" w:rsidR="006F1239" w:rsidRDefault="006F1239">
      <w:pPr>
        <w:rPr>
          <w:rFonts w:hint="eastAsia"/>
        </w:rPr>
      </w:pPr>
    </w:p>
    <w:p w14:paraId="1D285581" w14:textId="77777777" w:rsidR="006F1239" w:rsidRDefault="006F1239">
      <w:pPr>
        <w:rPr>
          <w:rFonts w:hint="eastAsia"/>
        </w:rPr>
      </w:pPr>
    </w:p>
    <w:p w14:paraId="50DF17AB" w14:textId="77777777" w:rsidR="006F1239" w:rsidRDefault="006F1239">
      <w:pPr>
        <w:rPr>
          <w:rFonts w:hint="eastAsia"/>
        </w:rPr>
      </w:pPr>
      <w:r>
        <w:rPr>
          <w:rFonts w:hint="eastAsia"/>
        </w:rPr>
        <w:t>观测的未来展望</w:t>
      </w:r>
    </w:p>
    <w:p w14:paraId="0B40F998" w14:textId="77777777" w:rsidR="006F1239" w:rsidRDefault="006F1239">
      <w:pPr>
        <w:rPr>
          <w:rFonts w:hint="eastAsia"/>
        </w:rPr>
      </w:pPr>
      <w:r>
        <w:rPr>
          <w:rFonts w:hint="eastAsia"/>
        </w:rPr>
        <w:t>未来，随着技术的持续进步，我们可以预见观测将变得更加精确和全面。新的观测方法和技术将继续被开发出来，以满足不同领域的研究需求。同时，公众参与观测的机会也将增多，公民科学项目鼓励普通人参与到科学研究中来，共同推动知识的边界向前拓展。无论是在探索外太空的奥秘，还是应对地球上的挑战方面，观测都将扮演着不可或缺的角色。</w:t>
      </w:r>
    </w:p>
    <w:p w14:paraId="4FEB323E" w14:textId="77777777" w:rsidR="006F1239" w:rsidRDefault="006F1239">
      <w:pPr>
        <w:rPr>
          <w:rFonts w:hint="eastAsia"/>
        </w:rPr>
      </w:pPr>
    </w:p>
    <w:p w14:paraId="6B93C8A8" w14:textId="77777777" w:rsidR="006F1239" w:rsidRDefault="006F1239">
      <w:pPr>
        <w:rPr>
          <w:rFonts w:hint="eastAsia"/>
        </w:rPr>
      </w:pPr>
    </w:p>
    <w:p w14:paraId="6827C072" w14:textId="77777777" w:rsidR="006F1239" w:rsidRDefault="006F1239">
      <w:pPr>
        <w:rPr>
          <w:rFonts w:hint="eastAsia"/>
        </w:rPr>
      </w:pPr>
      <w:r>
        <w:rPr>
          <w:rFonts w:hint="eastAsia"/>
        </w:rPr>
        <w:t>本文是由每日作文网(2345lzwz.com)为大家创作</w:t>
      </w:r>
    </w:p>
    <w:p w14:paraId="07F8F233" w14:textId="1F85B970" w:rsidR="00D2387E" w:rsidRDefault="00D2387E"/>
    <w:sectPr w:rsidR="00D23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7E"/>
    <w:rsid w:val="006F1239"/>
    <w:rsid w:val="00B33637"/>
    <w:rsid w:val="00D2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CEB14-EA86-436B-BB5E-112C985B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87E"/>
    <w:rPr>
      <w:rFonts w:cstheme="majorBidi"/>
      <w:color w:val="2F5496" w:themeColor="accent1" w:themeShade="BF"/>
      <w:sz w:val="28"/>
      <w:szCs w:val="28"/>
    </w:rPr>
  </w:style>
  <w:style w:type="character" w:customStyle="1" w:styleId="50">
    <w:name w:val="标题 5 字符"/>
    <w:basedOn w:val="a0"/>
    <w:link w:val="5"/>
    <w:uiPriority w:val="9"/>
    <w:semiHidden/>
    <w:rsid w:val="00D2387E"/>
    <w:rPr>
      <w:rFonts w:cstheme="majorBidi"/>
      <w:color w:val="2F5496" w:themeColor="accent1" w:themeShade="BF"/>
      <w:sz w:val="24"/>
    </w:rPr>
  </w:style>
  <w:style w:type="character" w:customStyle="1" w:styleId="60">
    <w:name w:val="标题 6 字符"/>
    <w:basedOn w:val="a0"/>
    <w:link w:val="6"/>
    <w:uiPriority w:val="9"/>
    <w:semiHidden/>
    <w:rsid w:val="00D2387E"/>
    <w:rPr>
      <w:rFonts w:cstheme="majorBidi"/>
      <w:b/>
      <w:bCs/>
      <w:color w:val="2F5496" w:themeColor="accent1" w:themeShade="BF"/>
    </w:rPr>
  </w:style>
  <w:style w:type="character" w:customStyle="1" w:styleId="70">
    <w:name w:val="标题 7 字符"/>
    <w:basedOn w:val="a0"/>
    <w:link w:val="7"/>
    <w:uiPriority w:val="9"/>
    <w:semiHidden/>
    <w:rsid w:val="00D2387E"/>
    <w:rPr>
      <w:rFonts w:cstheme="majorBidi"/>
      <w:b/>
      <w:bCs/>
      <w:color w:val="595959" w:themeColor="text1" w:themeTint="A6"/>
    </w:rPr>
  </w:style>
  <w:style w:type="character" w:customStyle="1" w:styleId="80">
    <w:name w:val="标题 8 字符"/>
    <w:basedOn w:val="a0"/>
    <w:link w:val="8"/>
    <w:uiPriority w:val="9"/>
    <w:semiHidden/>
    <w:rsid w:val="00D2387E"/>
    <w:rPr>
      <w:rFonts w:cstheme="majorBidi"/>
      <w:color w:val="595959" w:themeColor="text1" w:themeTint="A6"/>
    </w:rPr>
  </w:style>
  <w:style w:type="character" w:customStyle="1" w:styleId="90">
    <w:name w:val="标题 9 字符"/>
    <w:basedOn w:val="a0"/>
    <w:link w:val="9"/>
    <w:uiPriority w:val="9"/>
    <w:semiHidden/>
    <w:rsid w:val="00D2387E"/>
    <w:rPr>
      <w:rFonts w:eastAsiaTheme="majorEastAsia" w:cstheme="majorBidi"/>
      <w:color w:val="595959" w:themeColor="text1" w:themeTint="A6"/>
    </w:rPr>
  </w:style>
  <w:style w:type="paragraph" w:styleId="a3">
    <w:name w:val="Title"/>
    <w:basedOn w:val="a"/>
    <w:next w:val="a"/>
    <w:link w:val="a4"/>
    <w:uiPriority w:val="10"/>
    <w:qFormat/>
    <w:rsid w:val="00D23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87E"/>
    <w:pPr>
      <w:spacing w:before="160"/>
      <w:jc w:val="center"/>
    </w:pPr>
    <w:rPr>
      <w:i/>
      <w:iCs/>
      <w:color w:val="404040" w:themeColor="text1" w:themeTint="BF"/>
    </w:rPr>
  </w:style>
  <w:style w:type="character" w:customStyle="1" w:styleId="a8">
    <w:name w:val="引用 字符"/>
    <w:basedOn w:val="a0"/>
    <w:link w:val="a7"/>
    <w:uiPriority w:val="29"/>
    <w:rsid w:val="00D2387E"/>
    <w:rPr>
      <w:i/>
      <w:iCs/>
      <w:color w:val="404040" w:themeColor="text1" w:themeTint="BF"/>
    </w:rPr>
  </w:style>
  <w:style w:type="paragraph" w:styleId="a9">
    <w:name w:val="List Paragraph"/>
    <w:basedOn w:val="a"/>
    <w:uiPriority w:val="34"/>
    <w:qFormat/>
    <w:rsid w:val="00D2387E"/>
    <w:pPr>
      <w:ind w:left="720"/>
      <w:contextualSpacing/>
    </w:pPr>
  </w:style>
  <w:style w:type="character" w:styleId="aa">
    <w:name w:val="Intense Emphasis"/>
    <w:basedOn w:val="a0"/>
    <w:uiPriority w:val="21"/>
    <w:qFormat/>
    <w:rsid w:val="00D2387E"/>
    <w:rPr>
      <w:i/>
      <w:iCs/>
      <w:color w:val="2F5496" w:themeColor="accent1" w:themeShade="BF"/>
    </w:rPr>
  </w:style>
  <w:style w:type="paragraph" w:styleId="ab">
    <w:name w:val="Intense Quote"/>
    <w:basedOn w:val="a"/>
    <w:next w:val="a"/>
    <w:link w:val="ac"/>
    <w:uiPriority w:val="30"/>
    <w:qFormat/>
    <w:rsid w:val="00D23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87E"/>
    <w:rPr>
      <w:i/>
      <w:iCs/>
      <w:color w:val="2F5496" w:themeColor="accent1" w:themeShade="BF"/>
    </w:rPr>
  </w:style>
  <w:style w:type="character" w:styleId="ad">
    <w:name w:val="Intense Reference"/>
    <w:basedOn w:val="a0"/>
    <w:uiPriority w:val="32"/>
    <w:qFormat/>
    <w:rsid w:val="00D23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