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75FC6" w14:textId="77777777" w:rsidR="00275474" w:rsidRDefault="00275474">
      <w:pPr>
        <w:rPr>
          <w:rFonts w:hint="eastAsia"/>
        </w:rPr>
      </w:pPr>
    </w:p>
    <w:p w14:paraId="10D59431" w14:textId="77777777" w:rsidR="00275474" w:rsidRDefault="00275474">
      <w:pPr>
        <w:rPr>
          <w:rFonts w:hint="eastAsia"/>
        </w:rPr>
      </w:pPr>
      <w:r>
        <w:rPr>
          <w:rFonts w:hint="eastAsia"/>
        </w:rPr>
        <w:t>菊的拼音u有两点吗</w:t>
      </w:r>
    </w:p>
    <w:p w14:paraId="3F358E9A" w14:textId="77777777" w:rsidR="00275474" w:rsidRDefault="00275474">
      <w:pPr>
        <w:rPr>
          <w:rFonts w:hint="eastAsia"/>
        </w:rPr>
      </w:pPr>
      <w:r>
        <w:rPr>
          <w:rFonts w:hint="eastAsia"/>
        </w:rPr>
        <w:t>在汉语拼音中，"菊"这个字的拼音是"jú"。细心的朋友可能会注意到，这里的"u"上面确实是有两个点的，这是因为按照汉语拼音规则，“ju”实际代表的是“j”加上一个近似于德语中的ü的音。这种表示方法是为了准确反映汉字发音时的元音位置与发音特点。</w:t>
      </w:r>
    </w:p>
    <w:p w14:paraId="66742848" w14:textId="77777777" w:rsidR="00275474" w:rsidRDefault="00275474">
      <w:pPr>
        <w:rPr>
          <w:rFonts w:hint="eastAsia"/>
        </w:rPr>
      </w:pPr>
    </w:p>
    <w:p w14:paraId="000CE36F" w14:textId="77777777" w:rsidR="00275474" w:rsidRDefault="00275474">
      <w:pPr>
        <w:rPr>
          <w:rFonts w:hint="eastAsia"/>
        </w:rPr>
      </w:pPr>
    </w:p>
    <w:p w14:paraId="38CDB5AA" w14:textId="77777777" w:rsidR="00275474" w:rsidRDefault="00275474">
      <w:pPr>
        <w:rPr>
          <w:rFonts w:hint="eastAsia"/>
        </w:rPr>
      </w:pPr>
      <w:r>
        <w:rPr>
          <w:rFonts w:hint="eastAsia"/>
        </w:rPr>
        <w:t>为什么会有这样的表示法</w:t>
      </w:r>
    </w:p>
    <w:p w14:paraId="1BCA3364" w14:textId="77777777" w:rsidR="00275474" w:rsidRDefault="00275474">
      <w:pPr>
        <w:rPr>
          <w:rFonts w:hint="eastAsia"/>
        </w:rPr>
      </w:pPr>
      <w:r>
        <w:rPr>
          <w:rFonts w:hint="eastAsia"/>
        </w:rPr>
        <w:t>汉语拼音采用拉丁字母来表示汉字的读音，但拉丁字母并不能完全覆盖所有汉语语音的特点。例如，“ü”这个音在德语和其他一些语言中有直接对应的字母形式，但在汉语拼音体系中，当它跟在声母“j、q、x、y”后面时，会省略两点，写作“u”。这是因为在这些情况下，根据拼音规则，后面的“u”实际上代表的就是“ü”的发音。这样做不仅简化了书写，也保持了一定的逻辑一致性。</w:t>
      </w:r>
    </w:p>
    <w:p w14:paraId="3777C4AE" w14:textId="77777777" w:rsidR="00275474" w:rsidRDefault="00275474">
      <w:pPr>
        <w:rPr>
          <w:rFonts w:hint="eastAsia"/>
        </w:rPr>
      </w:pPr>
    </w:p>
    <w:p w14:paraId="731B0D08" w14:textId="77777777" w:rsidR="00275474" w:rsidRDefault="00275474">
      <w:pPr>
        <w:rPr>
          <w:rFonts w:hint="eastAsia"/>
        </w:rPr>
      </w:pPr>
    </w:p>
    <w:p w14:paraId="14A7D6AF" w14:textId="77777777" w:rsidR="00275474" w:rsidRDefault="00275474">
      <w:pPr>
        <w:rPr>
          <w:rFonts w:hint="eastAsia"/>
        </w:rPr>
      </w:pPr>
      <w:r>
        <w:rPr>
          <w:rFonts w:hint="eastAsia"/>
        </w:rPr>
        <w:t>学习和使用上的小技巧</w:t>
      </w:r>
    </w:p>
    <w:p w14:paraId="0A98DE3A" w14:textId="77777777" w:rsidR="00275474" w:rsidRDefault="00275474">
      <w:pPr>
        <w:rPr>
          <w:rFonts w:hint="eastAsia"/>
        </w:rPr>
      </w:pPr>
      <w:r>
        <w:rPr>
          <w:rFonts w:hint="eastAsia"/>
        </w:rPr>
        <w:t>对于初学者来说，记住哪些情况下“ü”会写成“u”，哪些情况保留原形是非常重要的。一个简单的记忆方法是：如果看到声母是“j、q、x、y”，那么后面的“u”实际上是“ü”的发音。而当声母是“n、l”时，“ü”则会以带有两点的形式出现，如“nü”、“lü”。通过这种方式，可以有效避免混淆，并且更加准确地掌握汉字的发音。</w:t>
      </w:r>
    </w:p>
    <w:p w14:paraId="6CE542F6" w14:textId="77777777" w:rsidR="00275474" w:rsidRDefault="00275474">
      <w:pPr>
        <w:rPr>
          <w:rFonts w:hint="eastAsia"/>
        </w:rPr>
      </w:pPr>
    </w:p>
    <w:p w14:paraId="628F505F" w14:textId="77777777" w:rsidR="00275474" w:rsidRDefault="00275474">
      <w:pPr>
        <w:rPr>
          <w:rFonts w:hint="eastAsia"/>
        </w:rPr>
      </w:pPr>
    </w:p>
    <w:p w14:paraId="5B9FA749" w14:textId="77777777" w:rsidR="00275474" w:rsidRDefault="00275474">
      <w:pPr>
        <w:rPr>
          <w:rFonts w:hint="eastAsia"/>
        </w:rPr>
      </w:pPr>
      <w:r>
        <w:rPr>
          <w:rFonts w:hint="eastAsia"/>
        </w:rPr>
        <w:t>文化背景下的思考</w:t>
      </w:r>
    </w:p>
    <w:p w14:paraId="2585F553" w14:textId="77777777" w:rsidR="00275474" w:rsidRDefault="00275474">
      <w:pPr>
        <w:rPr>
          <w:rFonts w:hint="eastAsia"/>
        </w:rPr>
      </w:pPr>
      <w:r>
        <w:rPr>
          <w:rFonts w:hint="eastAsia"/>
        </w:rPr>
        <w:t>汉字及其拼音背后蕴含着丰富的文化信息。汉语拼音作为一种辅助工具，极大地促进了汉字的学习和推广。然而，由于历史原因及语言自身的发展变化，拼音系统中存在一些需要特别记忆的规则，比如上述提到的“u”与“ü”的转换。理解这些细节不仅能帮助我们更准确地发音，还能让我们对中国文化的复杂性和独特性有更深的认识。</w:t>
      </w:r>
    </w:p>
    <w:p w14:paraId="560B4036" w14:textId="77777777" w:rsidR="00275474" w:rsidRDefault="00275474">
      <w:pPr>
        <w:rPr>
          <w:rFonts w:hint="eastAsia"/>
        </w:rPr>
      </w:pPr>
    </w:p>
    <w:p w14:paraId="2ADA2413" w14:textId="77777777" w:rsidR="00275474" w:rsidRDefault="00275474">
      <w:pPr>
        <w:rPr>
          <w:rFonts w:hint="eastAsia"/>
        </w:rPr>
      </w:pPr>
    </w:p>
    <w:p w14:paraId="4EBF1FC0" w14:textId="77777777" w:rsidR="00275474" w:rsidRDefault="00275474">
      <w:pPr>
        <w:rPr>
          <w:rFonts w:hint="eastAsia"/>
        </w:rPr>
      </w:pPr>
      <w:r>
        <w:rPr>
          <w:rFonts w:hint="eastAsia"/>
        </w:rPr>
        <w:t>最后的总结</w:t>
      </w:r>
    </w:p>
    <w:p w14:paraId="1474F062" w14:textId="77777777" w:rsidR="00275474" w:rsidRDefault="00275474">
      <w:pPr>
        <w:rPr>
          <w:rFonts w:hint="eastAsia"/>
        </w:rPr>
      </w:pPr>
      <w:r>
        <w:rPr>
          <w:rFonts w:hint="eastAsia"/>
        </w:rPr>
        <w:t>“菊”的拼音中“u”虽然没有两点，但实际上代表的是“ü”的发音。这一现象体现了汉语拼音设计者们在力求简洁的同时，努力保持语音准确性所做的努力。了解这一点，可以帮助汉语学习者更好地掌握汉语发音规律，同时也能增进对汉语文化的理解和欣赏。</w:t>
      </w:r>
    </w:p>
    <w:p w14:paraId="78D22227" w14:textId="77777777" w:rsidR="00275474" w:rsidRDefault="00275474">
      <w:pPr>
        <w:rPr>
          <w:rFonts w:hint="eastAsia"/>
        </w:rPr>
      </w:pPr>
    </w:p>
    <w:p w14:paraId="1814FB20" w14:textId="77777777" w:rsidR="00275474" w:rsidRDefault="002754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44853" w14:textId="30751E37" w:rsidR="00EF4E34" w:rsidRDefault="00EF4E34"/>
    <w:sectPr w:rsidR="00EF4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34"/>
    <w:rsid w:val="00275474"/>
    <w:rsid w:val="00B33637"/>
    <w:rsid w:val="00E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F1CC9-9A67-4491-8372-38C491FC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E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E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E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E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E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E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E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E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E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E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E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E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E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E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E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E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E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E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E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