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28632" w14:textId="77777777" w:rsidR="0006435B" w:rsidRDefault="0006435B">
      <w:pPr>
        <w:rPr>
          <w:rFonts w:hint="eastAsia"/>
        </w:rPr>
      </w:pPr>
    </w:p>
    <w:p w14:paraId="13676120" w14:textId="77777777" w:rsidR="0006435B" w:rsidRDefault="0006435B">
      <w:pPr>
        <w:rPr>
          <w:rFonts w:hint="eastAsia"/>
        </w:rPr>
      </w:pPr>
      <w:r>
        <w:rPr>
          <w:rFonts w:hint="eastAsia"/>
        </w:rPr>
        <w:t>荷花的拼音和声调</w:t>
      </w:r>
    </w:p>
    <w:p w14:paraId="76840952" w14:textId="77777777" w:rsidR="0006435B" w:rsidRDefault="0006435B">
      <w:pPr>
        <w:rPr>
          <w:rFonts w:hint="eastAsia"/>
        </w:rPr>
      </w:pPr>
      <w:r>
        <w:rPr>
          <w:rFonts w:hint="eastAsia"/>
        </w:rPr>
        <w:t>荷花，作为中国传统文化中不可或缺的一部分，不仅以其独特的美丽赢得了“花中君子”的美誉，同时也承载着深厚的文化意义。在汉语中，“荷花”这两个字的拼音是hé huā，其中“荷”的拼音为hé，第二声，而“花”的拼音则是huā，也是第一声。这种读音简单却韵味十足，恰如其分地反映了荷花在中国文化中的独特地位。</w:t>
      </w:r>
    </w:p>
    <w:p w14:paraId="745D3C3C" w14:textId="77777777" w:rsidR="0006435B" w:rsidRDefault="0006435B">
      <w:pPr>
        <w:rPr>
          <w:rFonts w:hint="eastAsia"/>
        </w:rPr>
      </w:pPr>
    </w:p>
    <w:p w14:paraId="2A302B57" w14:textId="77777777" w:rsidR="0006435B" w:rsidRDefault="0006435B">
      <w:pPr>
        <w:rPr>
          <w:rFonts w:hint="eastAsia"/>
        </w:rPr>
      </w:pPr>
    </w:p>
    <w:p w14:paraId="0DBFD87F" w14:textId="77777777" w:rsidR="0006435B" w:rsidRDefault="0006435B">
      <w:pPr>
        <w:rPr>
          <w:rFonts w:hint="eastAsia"/>
        </w:rPr>
      </w:pPr>
      <w:r>
        <w:rPr>
          <w:rFonts w:hint="eastAsia"/>
        </w:rPr>
        <w:t>荷的拼音及其背后的故事</w:t>
      </w:r>
    </w:p>
    <w:p w14:paraId="7AAD65FA" w14:textId="77777777" w:rsidR="0006435B" w:rsidRDefault="0006435B">
      <w:pPr>
        <w:rPr>
          <w:rFonts w:hint="eastAsia"/>
        </w:rPr>
      </w:pPr>
      <w:r>
        <w:rPr>
          <w:rFonts w:hint="eastAsia"/>
        </w:rPr>
        <w:t>当我们提到“荷”，它的拼音hé属于二声，即扬起声调。这个发音不仅仅是一个简单的语音标识，更蕴含了丰富的历史文化内涵。从古代文学作品到现代诗歌，“荷”常常被用来象征纯洁与高雅。例如，在许多古典诗词中，诗人们喜欢用“荷”来比喻那些具有高尚品德的人，这无疑增加了“荷”这一词汇的文化厚重感。</w:t>
      </w:r>
    </w:p>
    <w:p w14:paraId="29ED8980" w14:textId="77777777" w:rsidR="0006435B" w:rsidRDefault="0006435B">
      <w:pPr>
        <w:rPr>
          <w:rFonts w:hint="eastAsia"/>
        </w:rPr>
      </w:pPr>
    </w:p>
    <w:p w14:paraId="3281EE9B" w14:textId="77777777" w:rsidR="0006435B" w:rsidRDefault="0006435B">
      <w:pPr>
        <w:rPr>
          <w:rFonts w:hint="eastAsia"/>
        </w:rPr>
      </w:pPr>
    </w:p>
    <w:p w14:paraId="75A0EAD9" w14:textId="77777777" w:rsidR="0006435B" w:rsidRDefault="0006435B">
      <w:pPr>
        <w:rPr>
          <w:rFonts w:hint="eastAsia"/>
        </w:rPr>
      </w:pPr>
      <w:r>
        <w:rPr>
          <w:rFonts w:hint="eastAsia"/>
        </w:rPr>
        <w:t>花的拼音及寓意</w:t>
      </w:r>
    </w:p>
    <w:p w14:paraId="7AA013BD" w14:textId="77777777" w:rsidR="0006435B" w:rsidRDefault="0006435B">
      <w:pPr>
        <w:rPr>
          <w:rFonts w:hint="eastAsia"/>
        </w:rPr>
      </w:pPr>
      <w:r>
        <w:rPr>
          <w:rFonts w:hint="eastAsia"/>
        </w:rPr>
        <w:t>“花”的拼音huā是一声，平声朗朗上口，易于记忆。在中国文化里，“花”不仅仅是自然界中的一种植物，它更是美好事物的象征。无论是描绘大自然的美景还是表达人们的感情，花都扮演着极其重要的角色。对于荷花而言，它的美丽并不仅仅体现在外表，更重要的是它所代表的精神——出淤泥而不染，濯清涟而不妖。这种精神特质让荷花在众多花卉中脱颖而出，成为一种特殊的存在。</w:t>
      </w:r>
    </w:p>
    <w:p w14:paraId="3F013A60" w14:textId="77777777" w:rsidR="0006435B" w:rsidRDefault="0006435B">
      <w:pPr>
        <w:rPr>
          <w:rFonts w:hint="eastAsia"/>
        </w:rPr>
      </w:pPr>
    </w:p>
    <w:p w14:paraId="217ED988" w14:textId="77777777" w:rsidR="0006435B" w:rsidRDefault="0006435B">
      <w:pPr>
        <w:rPr>
          <w:rFonts w:hint="eastAsia"/>
        </w:rPr>
      </w:pPr>
    </w:p>
    <w:p w14:paraId="7C861175" w14:textId="77777777" w:rsidR="0006435B" w:rsidRDefault="0006435B">
      <w:pPr>
        <w:rPr>
          <w:rFonts w:hint="eastAsia"/>
        </w:rPr>
      </w:pPr>
      <w:r>
        <w:rPr>
          <w:rFonts w:hint="eastAsia"/>
        </w:rPr>
        <w:t>荷花在日常生活中的体现</w:t>
      </w:r>
    </w:p>
    <w:p w14:paraId="6B767B8D" w14:textId="77777777" w:rsidR="0006435B" w:rsidRDefault="0006435B">
      <w:pPr>
        <w:rPr>
          <w:rFonts w:hint="eastAsia"/>
        </w:rPr>
      </w:pPr>
      <w:r>
        <w:rPr>
          <w:rFonts w:hint="eastAsia"/>
        </w:rPr>
        <w:t>除了语言上的美感外，荷花在日常生活中也随处可见。无论是在公园的小池塘里，还是在庭院的设计中，荷花都是一个常见的元素。它的存在不仅能美化环境，还能给人带来心灵上的平静与慰藉。关于荷花的各种艺术品，如绘画、雕塑等，也都深受人们的喜爱。这些艺术作品通过不同的形式展现了荷花的美，同时也传递了人们对美好生活向往的情感。</w:t>
      </w:r>
    </w:p>
    <w:p w14:paraId="2375ABD6" w14:textId="77777777" w:rsidR="0006435B" w:rsidRDefault="0006435B">
      <w:pPr>
        <w:rPr>
          <w:rFonts w:hint="eastAsia"/>
        </w:rPr>
      </w:pPr>
    </w:p>
    <w:p w14:paraId="6B9DA57D" w14:textId="77777777" w:rsidR="0006435B" w:rsidRDefault="0006435B">
      <w:pPr>
        <w:rPr>
          <w:rFonts w:hint="eastAsia"/>
        </w:rPr>
      </w:pPr>
    </w:p>
    <w:p w14:paraId="239847BD" w14:textId="77777777" w:rsidR="0006435B" w:rsidRDefault="0006435B">
      <w:pPr>
        <w:rPr>
          <w:rFonts w:hint="eastAsia"/>
        </w:rPr>
      </w:pPr>
      <w:r>
        <w:rPr>
          <w:rFonts w:hint="eastAsia"/>
        </w:rPr>
        <w:t>最后的总结</w:t>
      </w:r>
    </w:p>
    <w:p w14:paraId="5FB73EB1" w14:textId="77777777" w:rsidR="0006435B" w:rsidRDefault="0006435B">
      <w:pPr>
        <w:rPr>
          <w:rFonts w:hint="eastAsia"/>
        </w:rPr>
      </w:pPr>
      <w:r>
        <w:rPr>
          <w:rFonts w:hint="eastAsia"/>
        </w:rPr>
        <w:t>“荷花”的拼音hé huā虽然简短，但它所包含的意义却是深远的。通过了解荷花的拼音及其背后的含义，我们不仅能更好地欣赏这一美丽的自然景观，同时也能更加深刻地理解中国文化中对美的追求和崇尚。让我们在享受荷花带来的视觉盛宴的同时，也不忘品味它所蕴含的文化韵味。</w:t>
      </w:r>
    </w:p>
    <w:p w14:paraId="033CF9A2" w14:textId="77777777" w:rsidR="0006435B" w:rsidRDefault="0006435B">
      <w:pPr>
        <w:rPr>
          <w:rFonts w:hint="eastAsia"/>
        </w:rPr>
      </w:pPr>
    </w:p>
    <w:p w14:paraId="48E8CBBE" w14:textId="77777777" w:rsidR="0006435B" w:rsidRDefault="0006435B">
      <w:pPr>
        <w:rPr>
          <w:rFonts w:hint="eastAsia"/>
        </w:rPr>
      </w:pPr>
    </w:p>
    <w:p w14:paraId="2EF46696" w14:textId="77777777" w:rsidR="0006435B" w:rsidRDefault="000643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7AF25" w14:textId="25DD1ED4" w:rsidR="00C15225" w:rsidRDefault="00C15225"/>
    <w:sectPr w:rsidR="00C15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25"/>
    <w:rsid w:val="0006435B"/>
    <w:rsid w:val="00B33637"/>
    <w:rsid w:val="00C1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F67F8-6FD2-43F7-93F5-422C237A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