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A063" w14:textId="77777777" w:rsidR="00C85BEB" w:rsidRDefault="00C85BEB">
      <w:pPr>
        <w:rPr>
          <w:rFonts w:hint="eastAsia"/>
        </w:rPr>
      </w:pPr>
    </w:p>
    <w:p w14:paraId="3898305F" w14:textId="77777777" w:rsidR="00C85BEB" w:rsidRDefault="00C85BEB">
      <w:pPr>
        <w:rPr>
          <w:rFonts w:hint="eastAsia"/>
        </w:rPr>
      </w:pPr>
      <w:r>
        <w:rPr>
          <w:rFonts w:hint="eastAsia"/>
        </w:rPr>
        <w:t>荷叶母亲课后生字词的拼音介绍</w:t>
      </w:r>
    </w:p>
    <w:p w14:paraId="1203B4D0" w14:textId="77777777" w:rsidR="00C85BEB" w:rsidRDefault="00C85BEB">
      <w:pPr>
        <w:rPr>
          <w:rFonts w:hint="eastAsia"/>
        </w:rPr>
      </w:pPr>
      <w:r>
        <w:rPr>
          <w:rFonts w:hint="eastAsia"/>
        </w:rPr>
        <w:t>《荷叶母亲》是著名作家冰心的一篇散文，通过描绘雨中荷叶覆盖在荷花上的景象，表达了作者对母爱深深的赞美与怀念。这篇文章不仅文字优美，而且富有深刻的哲理意义，适合青少年阅读学习。本文将重点介绍文中出现的一些重要生字词及其拼音，帮助读者更好地理解原文。</w:t>
      </w:r>
    </w:p>
    <w:p w14:paraId="2B90F509" w14:textId="77777777" w:rsidR="00C85BEB" w:rsidRDefault="00C85BEB">
      <w:pPr>
        <w:rPr>
          <w:rFonts w:hint="eastAsia"/>
        </w:rPr>
      </w:pPr>
    </w:p>
    <w:p w14:paraId="0F630903" w14:textId="77777777" w:rsidR="00C85BEB" w:rsidRDefault="00C85BEB">
      <w:pPr>
        <w:rPr>
          <w:rFonts w:hint="eastAsia"/>
        </w:rPr>
      </w:pPr>
    </w:p>
    <w:p w14:paraId="4BB52E31" w14:textId="77777777" w:rsidR="00C85BEB" w:rsidRDefault="00C85BEB">
      <w:pPr>
        <w:rPr>
          <w:rFonts w:hint="eastAsia"/>
        </w:rPr>
      </w:pPr>
      <w:r>
        <w:rPr>
          <w:rFonts w:hint="eastAsia"/>
        </w:rPr>
        <w:t>生字词拼音解析</w:t>
      </w:r>
    </w:p>
    <w:p w14:paraId="38ADF4F6" w14:textId="77777777" w:rsidR="00C85BEB" w:rsidRDefault="00C85BEB">
      <w:pPr>
        <w:rPr>
          <w:rFonts w:hint="eastAsia"/>
        </w:rPr>
      </w:pPr>
      <w:r>
        <w:rPr>
          <w:rFonts w:hint="eastAsia"/>
        </w:rPr>
        <w:t>“梗”（gěng），指的是植物的茎部，在文中用来形容荷叶的柄。“簇”（cù）指聚集在一起的东西，比如文中提到的“一簇簇的叶子”，形象地描述了荷叶茂密的样子。“蔽”（bì）意为遮挡、挡住，如文中所描述的荷叶像一把大伞一样保护着荷花，生动地展现了荷叶的庇护作用。</w:t>
      </w:r>
    </w:p>
    <w:p w14:paraId="55A261F6" w14:textId="77777777" w:rsidR="00C85BEB" w:rsidRDefault="00C85BEB">
      <w:pPr>
        <w:rPr>
          <w:rFonts w:hint="eastAsia"/>
        </w:rPr>
      </w:pPr>
    </w:p>
    <w:p w14:paraId="5C2F927E" w14:textId="77777777" w:rsidR="00C85BEB" w:rsidRDefault="00C85BEB">
      <w:pPr>
        <w:rPr>
          <w:rFonts w:hint="eastAsia"/>
        </w:rPr>
      </w:pPr>
    </w:p>
    <w:p w14:paraId="19A7E8AD" w14:textId="77777777" w:rsidR="00C85BEB" w:rsidRDefault="00C85BEB">
      <w:pPr>
        <w:rPr>
          <w:rFonts w:hint="eastAsia"/>
        </w:rPr>
      </w:pPr>
      <w:r>
        <w:rPr>
          <w:rFonts w:hint="eastAsia"/>
        </w:rPr>
        <w:t>进一步探索生字词</w:t>
      </w:r>
    </w:p>
    <w:p w14:paraId="67BC4149" w14:textId="77777777" w:rsidR="00C85BEB" w:rsidRDefault="00C85BEB">
      <w:pPr>
        <w:rPr>
          <w:rFonts w:hint="eastAsia"/>
        </w:rPr>
      </w:pPr>
      <w:r>
        <w:rPr>
          <w:rFonts w:hint="eastAsia"/>
        </w:rPr>
        <w:t>“瓣”（bàn）指花瓣，文中用于描述荷花的美丽；“虔”（qián）表示恭敬、真诚的态度，文中用以表达对母爱的敬重和感恩之情；“荫”（yìn）通常指树木遮住阳光的地方，这里用来比喻荷叶为荷花提供的保护；而“颤动”（chàn dòng）则描述了荷叶因风或雨的作用而轻微摇晃的情景，增添了文章的生动感。</w:t>
      </w:r>
    </w:p>
    <w:p w14:paraId="6DB14A9A" w14:textId="77777777" w:rsidR="00C85BEB" w:rsidRDefault="00C85BEB">
      <w:pPr>
        <w:rPr>
          <w:rFonts w:hint="eastAsia"/>
        </w:rPr>
      </w:pPr>
    </w:p>
    <w:p w14:paraId="09883DC0" w14:textId="77777777" w:rsidR="00C85BEB" w:rsidRDefault="00C85BEB">
      <w:pPr>
        <w:rPr>
          <w:rFonts w:hint="eastAsia"/>
        </w:rPr>
      </w:pPr>
    </w:p>
    <w:p w14:paraId="32BED808" w14:textId="77777777" w:rsidR="00C85BEB" w:rsidRDefault="00C85BEB">
      <w:pPr>
        <w:rPr>
          <w:rFonts w:hint="eastAsia"/>
        </w:rPr>
      </w:pPr>
      <w:r>
        <w:rPr>
          <w:rFonts w:hint="eastAsia"/>
        </w:rPr>
        <w:t>掌握生字词的重要性</w:t>
      </w:r>
    </w:p>
    <w:p w14:paraId="10919332" w14:textId="77777777" w:rsidR="00C85BEB" w:rsidRDefault="00C85BEB">
      <w:pPr>
        <w:rPr>
          <w:rFonts w:hint="eastAsia"/>
        </w:rPr>
      </w:pPr>
      <w:r>
        <w:rPr>
          <w:rFonts w:hint="eastAsia"/>
        </w:rPr>
        <w:t>学习并掌握这些生字词对于深入理解《荷叶母亲》的主题思想非常重要。它不仅能帮助我们更准确地把握文中的细节描写，还能让我们更加贴近作者的情感世界，体会到文中所蕴含的深刻情感。同时，这也是提高个人语文素养的一个好方法，有助于培养细致入微的观察力和丰富的想象力。</w:t>
      </w:r>
    </w:p>
    <w:p w14:paraId="19669F52" w14:textId="77777777" w:rsidR="00C85BEB" w:rsidRDefault="00C85BEB">
      <w:pPr>
        <w:rPr>
          <w:rFonts w:hint="eastAsia"/>
        </w:rPr>
      </w:pPr>
    </w:p>
    <w:p w14:paraId="02BF5390" w14:textId="77777777" w:rsidR="00C85BEB" w:rsidRDefault="00C85BEB">
      <w:pPr>
        <w:rPr>
          <w:rFonts w:hint="eastAsia"/>
        </w:rPr>
      </w:pPr>
    </w:p>
    <w:p w14:paraId="633D8655" w14:textId="77777777" w:rsidR="00C85BEB" w:rsidRDefault="00C85BEB">
      <w:pPr>
        <w:rPr>
          <w:rFonts w:hint="eastAsia"/>
        </w:rPr>
      </w:pPr>
      <w:r>
        <w:rPr>
          <w:rFonts w:hint="eastAsia"/>
        </w:rPr>
        <w:t>最后的总结</w:t>
      </w:r>
    </w:p>
    <w:p w14:paraId="10F6BEEB" w14:textId="77777777" w:rsidR="00C85BEB" w:rsidRDefault="00C85BEB">
      <w:pPr>
        <w:rPr>
          <w:rFonts w:hint="eastAsia"/>
        </w:rPr>
      </w:pPr>
      <w:r>
        <w:rPr>
          <w:rFonts w:hint="eastAsia"/>
        </w:rPr>
        <w:t>通过对《荷叶母亲》中一些关键生字词的拼音及释义的学习，我们可以更全面地领略这篇散文的魅力所在。希望读者在享受文学之美的同时，也能加强对汉字的学习与热爱，不断提升自己的语言能力。毕竟，汉语作为我们的母语，其中每一个字都承载着深厚的文化底蕴，值得我们去细细品味。</w:t>
      </w:r>
    </w:p>
    <w:p w14:paraId="598E6142" w14:textId="77777777" w:rsidR="00C85BEB" w:rsidRDefault="00C85BEB">
      <w:pPr>
        <w:rPr>
          <w:rFonts w:hint="eastAsia"/>
        </w:rPr>
      </w:pPr>
    </w:p>
    <w:p w14:paraId="202EB23D" w14:textId="77777777" w:rsidR="00C85BEB" w:rsidRDefault="00C85BEB">
      <w:pPr>
        <w:rPr>
          <w:rFonts w:hint="eastAsia"/>
        </w:rPr>
      </w:pPr>
    </w:p>
    <w:p w14:paraId="3D318EF4" w14:textId="77777777" w:rsidR="00C85BEB" w:rsidRDefault="00C85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D7549" w14:textId="3A788921" w:rsidR="004526DC" w:rsidRDefault="004526DC"/>
    <w:sectPr w:rsidR="0045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DC"/>
    <w:rsid w:val="004526DC"/>
    <w:rsid w:val="00B33637"/>
    <w:rsid w:val="00C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D74C4-2E0E-4BD1-8316-139BA722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