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C981" w14:textId="77777777" w:rsidR="00FB12E3" w:rsidRDefault="00FB12E3">
      <w:pPr>
        <w:rPr>
          <w:rFonts w:hint="eastAsia"/>
        </w:rPr>
      </w:pPr>
    </w:p>
    <w:p w14:paraId="55562CB4" w14:textId="77777777" w:rsidR="00FB12E3" w:rsidRDefault="00FB12E3">
      <w:pPr>
        <w:rPr>
          <w:rFonts w:hint="eastAsia"/>
        </w:rPr>
      </w:pPr>
      <w:r>
        <w:rPr>
          <w:rFonts w:hint="eastAsia"/>
        </w:rPr>
        <w:t>茎轴的拼音</w:t>
      </w:r>
    </w:p>
    <w:p w14:paraId="55B05458" w14:textId="77777777" w:rsidR="00FB12E3" w:rsidRDefault="00FB12E3">
      <w:pPr>
        <w:rPr>
          <w:rFonts w:hint="eastAsia"/>
        </w:rPr>
      </w:pPr>
      <w:r>
        <w:rPr>
          <w:rFonts w:hint="eastAsia"/>
        </w:rPr>
        <w:t>茎轴，在植物学中是一个重要的概念，指的是植物体内支撑叶子、花和果实的主要结构部分。其拼音为“jīng zhóu”。茎轴不仅是植物体内的一个物理支撑结构，还在水分和养分的运输、生长调节物质的分配等方面发挥着关键作用。</w:t>
      </w:r>
    </w:p>
    <w:p w14:paraId="758C2BEA" w14:textId="77777777" w:rsidR="00FB12E3" w:rsidRDefault="00FB12E3">
      <w:pPr>
        <w:rPr>
          <w:rFonts w:hint="eastAsia"/>
        </w:rPr>
      </w:pPr>
    </w:p>
    <w:p w14:paraId="7A95D115" w14:textId="77777777" w:rsidR="00FB12E3" w:rsidRDefault="00FB12E3">
      <w:pPr>
        <w:rPr>
          <w:rFonts w:hint="eastAsia"/>
        </w:rPr>
      </w:pPr>
    </w:p>
    <w:p w14:paraId="212853AD" w14:textId="77777777" w:rsidR="00FB12E3" w:rsidRDefault="00FB12E3">
      <w:pPr>
        <w:rPr>
          <w:rFonts w:hint="eastAsia"/>
        </w:rPr>
      </w:pPr>
      <w:r>
        <w:rPr>
          <w:rFonts w:hint="eastAsia"/>
        </w:rPr>
        <w:t>茎轴的功能与重要性</w:t>
      </w:r>
    </w:p>
    <w:p w14:paraId="54820AB7" w14:textId="77777777" w:rsidR="00FB12E3" w:rsidRDefault="00FB12E3">
      <w:pPr>
        <w:rPr>
          <w:rFonts w:hint="eastAsia"/>
        </w:rPr>
      </w:pPr>
      <w:r>
        <w:rPr>
          <w:rFonts w:hint="eastAsia"/>
        </w:rPr>
        <w:t>茎轴在植物的生命活动中扮演了多重角色。它是植物进行光合作用的支持系统，通过支撑叶片最大化地暴露于阳光下，从而促进光能转化为化学能的过程。茎轴内部的导管组织负责从根部向地上部分输送水分和矿物质，同时韧皮部则将光合作用产生的有机物向下输送到根部或其他需要的地方。茎轴还是植物激素如生长素的重要传输通道，这些激素对植物的生长方向、开花时间等具有重要影响。</w:t>
      </w:r>
    </w:p>
    <w:p w14:paraId="469FCC2F" w14:textId="77777777" w:rsidR="00FB12E3" w:rsidRDefault="00FB12E3">
      <w:pPr>
        <w:rPr>
          <w:rFonts w:hint="eastAsia"/>
        </w:rPr>
      </w:pPr>
    </w:p>
    <w:p w14:paraId="045539B4" w14:textId="77777777" w:rsidR="00FB12E3" w:rsidRDefault="00FB12E3">
      <w:pPr>
        <w:rPr>
          <w:rFonts w:hint="eastAsia"/>
        </w:rPr>
      </w:pPr>
    </w:p>
    <w:p w14:paraId="35BF4C14" w14:textId="77777777" w:rsidR="00FB12E3" w:rsidRDefault="00FB12E3">
      <w:pPr>
        <w:rPr>
          <w:rFonts w:hint="eastAsia"/>
        </w:rPr>
      </w:pPr>
      <w:r>
        <w:rPr>
          <w:rFonts w:hint="eastAsia"/>
        </w:rPr>
        <w:t>茎轴的解剖结构</w:t>
      </w:r>
    </w:p>
    <w:p w14:paraId="6C2F204A" w14:textId="77777777" w:rsidR="00FB12E3" w:rsidRDefault="00FB12E3">
      <w:pPr>
        <w:rPr>
          <w:rFonts w:hint="eastAsia"/>
        </w:rPr>
      </w:pPr>
      <w:r>
        <w:rPr>
          <w:rFonts w:hint="eastAsia"/>
        </w:rPr>
        <w:t>从解剖学角度来看，茎轴主要由表皮、皮层、维管柱三大部分组成。表皮是茎最外层，它保护茎免受环境伤害；皮层位于表皮之下，包含大量的薄壁细胞，参与储存营养物质等功能；而维管柱则是茎的核心部分，包括木质部和韧皮部，分别负责水分、矿物质和有机物的运输。茎轴的这种复杂结构使其能够有效地支持植物体，并维持其生命活动所需的物质循环。</w:t>
      </w:r>
    </w:p>
    <w:p w14:paraId="1EEF3A5E" w14:textId="77777777" w:rsidR="00FB12E3" w:rsidRDefault="00FB12E3">
      <w:pPr>
        <w:rPr>
          <w:rFonts w:hint="eastAsia"/>
        </w:rPr>
      </w:pPr>
    </w:p>
    <w:p w14:paraId="1BEEF434" w14:textId="77777777" w:rsidR="00FB12E3" w:rsidRDefault="00FB12E3">
      <w:pPr>
        <w:rPr>
          <w:rFonts w:hint="eastAsia"/>
        </w:rPr>
      </w:pPr>
    </w:p>
    <w:p w14:paraId="63F08010" w14:textId="77777777" w:rsidR="00FB12E3" w:rsidRDefault="00FB12E3">
      <w:pPr>
        <w:rPr>
          <w:rFonts w:hint="eastAsia"/>
        </w:rPr>
      </w:pPr>
      <w:r>
        <w:rPr>
          <w:rFonts w:hint="eastAsia"/>
        </w:rPr>
        <w:t>茎轴的多样性</w:t>
      </w:r>
    </w:p>
    <w:p w14:paraId="370AC2C0" w14:textId="77777777" w:rsidR="00FB12E3" w:rsidRDefault="00FB12E3">
      <w:pPr>
        <w:rPr>
          <w:rFonts w:hint="eastAsia"/>
        </w:rPr>
      </w:pPr>
      <w:r>
        <w:rPr>
          <w:rFonts w:hint="eastAsia"/>
        </w:rPr>
        <w:t>不同种类的植物拥有形态各异的茎轴，这反映了它们适应不同生态环境的能力。例如，攀缘植物的茎轴通常细长且柔韧，适合缠绕或附着在其他物体上以获得更好的光照条件；而一些沙漠植物的茎轴则可能变得粗壮肉质化，用来储存水分以应对干旱环境。木本植物的茎轴较草本植物更为坚硬，这是因为前者含有更多的木质部，赋予了树木站立不倒的能力。</w:t>
      </w:r>
    </w:p>
    <w:p w14:paraId="0A63ABBE" w14:textId="77777777" w:rsidR="00FB12E3" w:rsidRDefault="00FB12E3">
      <w:pPr>
        <w:rPr>
          <w:rFonts w:hint="eastAsia"/>
        </w:rPr>
      </w:pPr>
    </w:p>
    <w:p w14:paraId="687EFAC6" w14:textId="77777777" w:rsidR="00FB12E3" w:rsidRDefault="00FB12E3">
      <w:pPr>
        <w:rPr>
          <w:rFonts w:hint="eastAsia"/>
        </w:rPr>
      </w:pPr>
    </w:p>
    <w:p w14:paraId="1B8D5BFF" w14:textId="77777777" w:rsidR="00FB12E3" w:rsidRDefault="00FB12E3">
      <w:pPr>
        <w:rPr>
          <w:rFonts w:hint="eastAsia"/>
        </w:rPr>
      </w:pPr>
      <w:r>
        <w:rPr>
          <w:rFonts w:hint="eastAsia"/>
        </w:rPr>
        <w:t>最后的总结</w:t>
      </w:r>
    </w:p>
    <w:p w14:paraId="5A33ECFF" w14:textId="77777777" w:rsidR="00FB12E3" w:rsidRDefault="00FB12E3">
      <w:pPr>
        <w:rPr>
          <w:rFonts w:hint="eastAsia"/>
        </w:rPr>
      </w:pPr>
      <w:r>
        <w:rPr>
          <w:rFonts w:hint="eastAsia"/>
        </w:rPr>
        <w:t>茎轴作为植物体的一个基本组成部分，不仅对植物自身的生存和发展至关重要，同时也间接地影响到整个生态系统中的能量流动和物质循环。通过对茎轴的研究，我们不仅能更深入地理解植物生命的奥秘，还能为农业生产和环境保护提供理论基础和技术支持。了解茎轴的拼音及其背后的知识，有助于增进我们对自然界的认识，培养尊重自然、热爱科学的态度。</w:t>
      </w:r>
    </w:p>
    <w:p w14:paraId="4E87A4EC" w14:textId="77777777" w:rsidR="00FB12E3" w:rsidRDefault="00FB12E3">
      <w:pPr>
        <w:rPr>
          <w:rFonts w:hint="eastAsia"/>
        </w:rPr>
      </w:pPr>
    </w:p>
    <w:p w14:paraId="4B4AE4BF" w14:textId="77777777" w:rsidR="00FB12E3" w:rsidRDefault="00FB12E3">
      <w:pPr>
        <w:rPr>
          <w:rFonts w:hint="eastAsia"/>
        </w:rPr>
      </w:pPr>
    </w:p>
    <w:p w14:paraId="2834599A" w14:textId="77777777" w:rsidR="00FB12E3" w:rsidRDefault="00FB12E3">
      <w:pPr>
        <w:rPr>
          <w:rFonts w:hint="eastAsia"/>
        </w:rPr>
      </w:pPr>
      <w:r>
        <w:rPr>
          <w:rFonts w:hint="eastAsia"/>
        </w:rPr>
        <w:t>本文是由每日作文网(2345lzwz.com)为大家创作</w:t>
      </w:r>
    </w:p>
    <w:p w14:paraId="4532FC0B" w14:textId="13366103" w:rsidR="008A3A78" w:rsidRDefault="008A3A78"/>
    <w:sectPr w:rsidR="008A3A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78"/>
    <w:rsid w:val="008A3A78"/>
    <w:rsid w:val="00B33637"/>
    <w:rsid w:val="00FB1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33C61-152A-4C71-9472-A4F774D6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3A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3A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3A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3A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3A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3A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3A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3A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3A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3A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3A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3A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3A78"/>
    <w:rPr>
      <w:rFonts w:cstheme="majorBidi"/>
      <w:color w:val="2F5496" w:themeColor="accent1" w:themeShade="BF"/>
      <w:sz w:val="28"/>
      <w:szCs w:val="28"/>
    </w:rPr>
  </w:style>
  <w:style w:type="character" w:customStyle="1" w:styleId="50">
    <w:name w:val="标题 5 字符"/>
    <w:basedOn w:val="a0"/>
    <w:link w:val="5"/>
    <w:uiPriority w:val="9"/>
    <w:semiHidden/>
    <w:rsid w:val="008A3A78"/>
    <w:rPr>
      <w:rFonts w:cstheme="majorBidi"/>
      <w:color w:val="2F5496" w:themeColor="accent1" w:themeShade="BF"/>
      <w:sz w:val="24"/>
    </w:rPr>
  </w:style>
  <w:style w:type="character" w:customStyle="1" w:styleId="60">
    <w:name w:val="标题 6 字符"/>
    <w:basedOn w:val="a0"/>
    <w:link w:val="6"/>
    <w:uiPriority w:val="9"/>
    <w:semiHidden/>
    <w:rsid w:val="008A3A78"/>
    <w:rPr>
      <w:rFonts w:cstheme="majorBidi"/>
      <w:b/>
      <w:bCs/>
      <w:color w:val="2F5496" w:themeColor="accent1" w:themeShade="BF"/>
    </w:rPr>
  </w:style>
  <w:style w:type="character" w:customStyle="1" w:styleId="70">
    <w:name w:val="标题 7 字符"/>
    <w:basedOn w:val="a0"/>
    <w:link w:val="7"/>
    <w:uiPriority w:val="9"/>
    <w:semiHidden/>
    <w:rsid w:val="008A3A78"/>
    <w:rPr>
      <w:rFonts w:cstheme="majorBidi"/>
      <w:b/>
      <w:bCs/>
      <w:color w:val="595959" w:themeColor="text1" w:themeTint="A6"/>
    </w:rPr>
  </w:style>
  <w:style w:type="character" w:customStyle="1" w:styleId="80">
    <w:name w:val="标题 8 字符"/>
    <w:basedOn w:val="a0"/>
    <w:link w:val="8"/>
    <w:uiPriority w:val="9"/>
    <w:semiHidden/>
    <w:rsid w:val="008A3A78"/>
    <w:rPr>
      <w:rFonts w:cstheme="majorBidi"/>
      <w:color w:val="595959" w:themeColor="text1" w:themeTint="A6"/>
    </w:rPr>
  </w:style>
  <w:style w:type="character" w:customStyle="1" w:styleId="90">
    <w:name w:val="标题 9 字符"/>
    <w:basedOn w:val="a0"/>
    <w:link w:val="9"/>
    <w:uiPriority w:val="9"/>
    <w:semiHidden/>
    <w:rsid w:val="008A3A78"/>
    <w:rPr>
      <w:rFonts w:eastAsiaTheme="majorEastAsia" w:cstheme="majorBidi"/>
      <w:color w:val="595959" w:themeColor="text1" w:themeTint="A6"/>
    </w:rPr>
  </w:style>
  <w:style w:type="paragraph" w:styleId="a3">
    <w:name w:val="Title"/>
    <w:basedOn w:val="a"/>
    <w:next w:val="a"/>
    <w:link w:val="a4"/>
    <w:uiPriority w:val="10"/>
    <w:qFormat/>
    <w:rsid w:val="008A3A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3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A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3A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3A78"/>
    <w:pPr>
      <w:spacing w:before="160"/>
      <w:jc w:val="center"/>
    </w:pPr>
    <w:rPr>
      <w:i/>
      <w:iCs/>
      <w:color w:val="404040" w:themeColor="text1" w:themeTint="BF"/>
    </w:rPr>
  </w:style>
  <w:style w:type="character" w:customStyle="1" w:styleId="a8">
    <w:name w:val="引用 字符"/>
    <w:basedOn w:val="a0"/>
    <w:link w:val="a7"/>
    <w:uiPriority w:val="29"/>
    <w:rsid w:val="008A3A78"/>
    <w:rPr>
      <w:i/>
      <w:iCs/>
      <w:color w:val="404040" w:themeColor="text1" w:themeTint="BF"/>
    </w:rPr>
  </w:style>
  <w:style w:type="paragraph" w:styleId="a9">
    <w:name w:val="List Paragraph"/>
    <w:basedOn w:val="a"/>
    <w:uiPriority w:val="34"/>
    <w:qFormat/>
    <w:rsid w:val="008A3A78"/>
    <w:pPr>
      <w:ind w:left="720"/>
      <w:contextualSpacing/>
    </w:pPr>
  </w:style>
  <w:style w:type="character" w:styleId="aa">
    <w:name w:val="Intense Emphasis"/>
    <w:basedOn w:val="a0"/>
    <w:uiPriority w:val="21"/>
    <w:qFormat/>
    <w:rsid w:val="008A3A78"/>
    <w:rPr>
      <w:i/>
      <w:iCs/>
      <w:color w:val="2F5496" w:themeColor="accent1" w:themeShade="BF"/>
    </w:rPr>
  </w:style>
  <w:style w:type="paragraph" w:styleId="ab">
    <w:name w:val="Intense Quote"/>
    <w:basedOn w:val="a"/>
    <w:next w:val="a"/>
    <w:link w:val="ac"/>
    <w:uiPriority w:val="30"/>
    <w:qFormat/>
    <w:rsid w:val="008A3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3A78"/>
    <w:rPr>
      <w:i/>
      <w:iCs/>
      <w:color w:val="2F5496" w:themeColor="accent1" w:themeShade="BF"/>
    </w:rPr>
  </w:style>
  <w:style w:type="character" w:styleId="ad">
    <w:name w:val="Intense Reference"/>
    <w:basedOn w:val="a0"/>
    <w:uiPriority w:val="32"/>
    <w:qFormat/>
    <w:rsid w:val="008A3A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