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576C5" w14:textId="77777777" w:rsidR="005A2F0E" w:rsidRDefault="005A2F0E">
      <w:pPr>
        <w:rPr>
          <w:rFonts w:hint="eastAsia"/>
        </w:rPr>
      </w:pPr>
    </w:p>
    <w:p w14:paraId="4E594F1A" w14:textId="77777777" w:rsidR="005A2F0E" w:rsidRDefault="005A2F0E">
      <w:pPr>
        <w:rPr>
          <w:rFonts w:hint="eastAsia"/>
        </w:rPr>
      </w:pPr>
      <w:r>
        <w:rPr>
          <w:rFonts w:hint="eastAsia"/>
        </w:rPr>
        <w:t>舅的拼音怎么拼</w:t>
      </w:r>
    </w:p>
    <w:p w14:paraId="538B6E93" w14:textId="77777777" w:rsidR="005A2F0E" w:rsidRDefault="005A2F0E">
      <w:pPr>
        <w:rPr>
          <w:rFonts w:hint="eastAsia"/>
        </w:rPr>
      </w:pPr>
      <w:r>
        <w:rPr>
          <w:rFonts w:hint="eastAsia"/>
        </w:rPr>
        <w:t>“舅”这个字在汉语中指的是母亲的兄弟，即舅舅。在汉字拼音方案中，“舅”的拼音是“jiù”。拼音是学习汉语的一个重要工具，它帮助我们准确地发音，并且也是外国人学习汉语时的重要桥梁。掌握每个汉字的标准拼音对于正确理解和使用汉语至关重要。</w:t>
      </w:r>
    </w:p>
    <w:p w14:paraId="41133D76" w14:textId="77777777" w:rsidR="005A2F0E" w:rsidRDefault="005A2F0E">
      <w:pPr>
        <w:rPr>
          <w:rFonts w:hint="eastAsia"/>
        </w:rPr>
      </w:pPr>
    </w:p>
    <w:p w14:paraId="4A573829" w14:textId="77777777" w:rsidR="005A2F0E" w:rsidRDefault="005A2F0E">
      <w:pPr>
        <w:rPr>
          <w:rFonts w:hint="eastAsia"/>
        </w:rPr>
      </w:pPr>
    </w:p>
    <w:p w14:paraId="4FAFC3C9" w14:textId="77777777" w:rsidR="005A2F0E" w:rsidRDefault="005A2F0E">
      <w:pPr>
        <w:rPr>
          <w:rFonts w:hint="eastAsia"/>
        </w:rPr>
      </w:pPr>
      <w:r>
        <w:rPr>
          <w:rFonts w:hint="eastAsia"/>
        </w:rPr>
        <w:t>拼音的基本构成</w:t>
      </w:r>
    </w:p>
    <w:p w14:paraId="7C30142E" w14:textId="77777777" w:rsidR="005A2F0E" w:rsidRDefault="005A2F0E">
      <w:pPr>
        <w:rPr>
          <w:rFonts w:hint="eastAsia"/>
        </w:rPr>
      </w:pPr>
      <w:r>
        <w:rPr>
          <w:rFonts w:hint="eastAsia"/>
        </w:rPr>
        <w:t>汉语拼音由声母和韵母组成，其中“舅”的拼音“jiù”包含了声母“j”和韵母“iù”。声母位于音节的开头，而韵母则紧随其后。了解这一基本结构有助于更好地记忆和理解汉字的发音规则。拼音还包括了四个不同的声调，分别是第一声（阴平）、第二声（阳平）、第三声（上声）以及第四声（去声）。不同声调能够改变一个词的意思，因此学习者也需要重视对声调的学习。</w:t>
      </w:r>
    </w:p>
    <w:p w14:paraId="52EA9D90" w14:textId="77777777" w:rsidR="005A2F0E" w:rsidRDefault="005A2F0E">
      <w:pPr>
        <w:rPr>
          <w:rFonts w:hint="eastAsia"/>
        </w:rPr>
      </w:pPr>
    </w:p>
    <w:p w14:paraId="074036BF" w14:textId="77777777" w:rsidR="005A2F0E" w:rsidRDefault="005A2F0E">
      <w:pPr>
        <w:rPr>
          <w:rFonts w:hint="eastAsia"/>
        </w:rPr>
      </w:pPr>
    </w:p>
    <w:p w14:paraId="00402D78" w14:textId="77777777" w:rsidR="005A2F0E" w:rsidRDefault="005A2F0E">
      <w:pPr>
        <w:rPr>
          <w:rFonts w:hint="eastAsia"/>
        </w:rPr>
      </w:pPr>
      <w:r>
        <w:rPr>
          <w:rFonts w:hint="eastAsia"/>
        </w:rPr>
        <w:t>如何练习“舅”的拼音</w:t>
      </w:r>
    </w:p>
    <w:p w14:paraId="27A664EA" w14:textId="77777777" w:rsidR="005A2F0E" w:rsidRDefault="005A2F0E">
      <w:pPr>
        <w:rPr>
          <w:rFonts w:hint="eastAsia"/>
        </w:rPr>
      </w:pPr>
      <w:r>
        <w:rPr>
          <w:rFonts w:hint="eastAsia"/>
        </w:rPr>
        <w:t>为了正确地发出“舅”的音，首先需要熟悉“j”这个声母的发音位置——舌尖轻轻触碰上前牙，然后通过气流推动声音出来。接着是韵母“iù”，这里需要注意的是“iu”实际上是“iou”的缩写形式，发音时要让声音从高降到低再升高。练习时可以通过模仿标准音频来逐步调整自己的发音，也可以借助一些汉语学习的应用程序或网站进行互动式学习。</w:t>
      </w:r>
    </w:p>
    <w:p w14:paraId="2D1A8465" w14:textId="77777777" w:rsidR="005A2F0E" w:rsidRDefault="005A2F0E">
      <w:pPr>
        <w:rPr>
          <w:rFonts w:hint="eastAsia"/>
        </w:rPr>
      </w:pPr>
    </w:p>
    <w:p w14:paraId="1255E179" w14:textId="77777777" w:rsidR="005A2F0E" w:rsidRDefault="005A2F0E">
      <w:pPr>
        <w:rPr>
          <w:rFonts w:hint="eastAsia"/>
        </w:rPr>
      </w:pPr>
    </w:p>
    <w:p w14:paraId="35D26E7A" w14:textId="77777777" w:rsidR="005A2F0E" w:rsidRDefault="005A2F0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DE2789A" w14:textId="77777777" w:rsidR="005A2F0E" w:rsidRDefault="005A2F0E">
      <w:pPr>
        <w:rPr>
          <w:rFonts w:hint="eastAsia"/>
        </w:rPr>
      </w:pPr>
      <w:r>
        <w:rPr>
          <w:rFonts w:hint="eastAsia"/>
        </w:rPr>
        <w:t>虽然拼音是学习汉语的有效工具之一，但它并不是汉字本身。汉字作为一种表意文字，每一个字都承载着独特的意义和文化内涵。拼音则主要用于标注汉字的读音，帮助人们尤其是初学者更快速地掌握汉字的发音。值得注意的是，在日常生活中，中国人主要依靠汉字进行书面交流，而拼音更多地用于教学、输入法等方面。</w:t>
      </w:r>
    </w:p>
    <w:p w14:paraId="691F979E" w14:textId="77777777" w:rsidR="005A2F0E" w:rsidRDefault="005A2F0E">
      <w:pPr>
        <w:rPr>
          <w:rFonts w:hint="eastAsia"/>
        </w:rPr>
      </w:pPr>
    </w:p>
    <w:p w14:paraId="6D2E3BF8" w14:textId="77777777" w:rsidR="005A2F0E" w:rsidRDefault="005A2F0E">
      <w:pPr>
        <w:rPr>
          <w:rFonts w:hint="eastAsia"/>
        </w:rPr>
      </w:pPr>
    </w:p>
    <w:p w14:paraId="4DEA500C" w14:textId="77777777" w:rsidR="005A2F0E" w:rsidRDefault="005A2F0E">
      <w:pPr>
        <w:rPr>
          <w:rFonts w:hint="eastAsia"/>
        </w:rPr>
      </w:pPr>
      <w:r>
        <w:rPr>
          <w:rFonts w:hint="eastAsia"/>
        </w:rPr>
        <w:t>最后的总结</w:t>
      </w:r>
    </w:p>
    <w:p w14:paraId="139555B7" w14:textId="77777777" w:rsidR="005A2F0E" w:rsidRDefault="005A2F0E">
      <w:pPr>
        <w:rPr>
          <w:rFonts w:hint="eastAsia"/>
        </w:rPr>
      </w:pPr>
      <w:r>
        <w:rPr>
          <w:rFonts w:hint="eastAsia"/>
        </w:rPr>
        <w:t>学习汉字的拼音是一个循序渐进的过程，对于“舅”这个字来说，掌握其拼音“jiù”不仅有助于提高你的汉语水平，也能让你更加深入地了解中国文化。无论是通过阅读书籍、观看视频还是参与语言交换活动，多样的学习方式都能为你的汉语学习之旅增添色彩。记住，持之以恒的努力加上正确的学习方法，定能让你在汉语学习的路上越走越远。</w:t>
      </w:r>
    </w:p>
    <w:p w14:paraId="7967FCC6" w14:textId="77777777" w:rsidR="005A2F0E" w:rsidRDefault="005A2F0E">
      <w:pPr>
        <w:rPr>
          <w:rFonts w:hint="eastAsia"/>
        </w:rPr>
      </w:pPr>
    </w:p>
    <w:p w14:paraId="6B667B1D" w14:textId="77777777" w:rsidR="005A2F0E" w:rsidRDefault="005A2F0E">
      <w:pPr>
        <w:rPr>
          <w:rFonts w:hint="eastAsia"/>
        </w:rPr>
      </w:pPr>
    </w:p>
    <w:p w14:paraId="412B391B" w14:textId="77777777" w:rsidR="005A2F0E" w:rsidRDefault="005A2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77973" w14:textId="558DEF89" w:rsidR="00577095" w:rsidRDefault="00577095"/>
    <w:sectPr w:rsidR="00577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95"/>
    <w:rsid w:val="00577095"/>
    <w:rsid w:val="005A2F0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7AAA7-4711-484B-BA1C-E34D7BC2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0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0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0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0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0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0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0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0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0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0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0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0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0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0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0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0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0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0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0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