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FC141" w14:textId="77777777" w:rsidR="005442CC" w:rsidRDefault="005442CC">
      <w:pPr>
        <w:rPr>
          <w:rFonts w:hint="eastAsia"/>
        </w:rPr>
      </w:pPr>
    </w:p>
    <w:p w14:paraId="61EF716B" w14:textId="77777777" w:rsidR="005442CC" w:rsidRDefault="005442CC">
      <w:pPr>
        <w:rPr>
          <w:rFonts w:hint="eastAsia"/>
        </w:rPr>
      </w:pPr>
      <w:r>
        <w:rPr>
          <w:rFonts w:hint="eastAsia"/>
        </w:rPr>
        <w:t>绝交的拼音</w:t>
      </w:r>
    </w:p>
    <w:p w14:paraId="3A1A59B8" w14:textId="77777777" w:rsidR="005442CC" w:rsidRDefault="005442CC">
      <w:pPr>
        <w:rPr>
          <w:rFonts w:hint="eastAsia"/>
        </w:rPr>
      </w:pPr>
      <w:r>
        <w:rPr>
          <w:rFonts w:hint="eastAsia"/>
        </w:rPr>
        <w:t>绝交，这个词汇在汉语中的拼音是“jué jiāo”。它指的是两个或多个人之间关系的彻底断裂。无论是朋友、亲戚还是同事之间，当人们决定绝交时，意味着他们之间的关系将不再像以前那样亲密，甚至可能完全断绝来往。</w:t>
      </w:r>
    </w:p>
    <w:p w14:paraId="712974EB" w14:textId="77777777" w:rsidR="005442CC" w:rsidRDefault="005442CC">
      <w:pPr>
        <w:rPr>
          <w:rFonts w:hint="eastAsia"/>
        </w:rPr>
      </w:pPr>
    </w:p>
    <w:p w14:paraId="21380839" w14:textId="77777777" w:rsidR="005442CC" w:rsidRDefault="005442CC">
      <w:pPr>
        <w:rPr>
          <w:rFonts w:hint="eastAsia"/>
        </w:rPr>
      </w:pPr>
    </w:p>
    <w:p w14:paraId="088E9514" w14:textId="77777777" w:rsidR="005442CC" w:rsidRDefault="005442CC">
      <w:pPr>
        <w:rPr>
          <w:rFonts w:hint="eastAsia"/>
        </w:rPr>
      </w:pPr>
      <w:r>
        <w:rPr>
          <w:rFonts w:hint="eastAsia"/>
        </w:rPr>
        <w:t>历史背景下的绝交</w:t>
      </w:r>
    </w:p>
    <w:p w14:paraId="11D3F019" w14:textId="77777777" w:rsidR="005442CC" w:rsidRDefault="005442CC">
      <w:pPr>
        <w:rPr>
          <w:rFonts w:hint="eastAsia"/>
        </w:rPr>
      </w:pPr>
      <w:r>
        <w:rPr>
          <w:rFonts w:hint="eastAsia"/>
        </w:rPr>
        <w:t>在中国历史上，“绝交”一词不仅反映了人际关系的变化，也折射出社会文化的某些特征。古代文人墨客常常通过诗文表达与友人绝交的决心或是对绝交事件的感慨。例如，在一些著名的书信或诗歌中，可以看到古人因政见不合、性格差异等原因而选择与对方绝交的情况。这种行为背后往往蕴含着深厚的文化意义和价值观。</w:t>
      </w:r>
    </w:p>
    <w:p w14:paraId="672F2A2C" w14:textId="77777777" w:rsidR="005442CC" w:rsidRDefault="005442CC">
      <w:pPr>
        <w:rPr>
          <w:rFonts w:hint="eastAsia"/>
        </w:rPr>
      </w:pPr>
    </w:p>
    <w:p w14:paraId="044B0671" w14:textId="77777777" w:rsidR="005442CC" w:rsidRDefault="005442CC">
      <w:pPr>
        <w:rPr>
          <w:rFonts w:hint="eastAsia"/>
        </w:rPr>
      </w:pPr>
    </w:p>
    <w:p w14:paraId="197A035F" w14:textId="77777777" w:rsidR="005442CC" w:rsidRDefault="005442CC">
      <w:pPr>
        <w:rPr>
          <w:rFonts w:hint="eastAsia"/>
        </w:rPr>
      </w:pPr>
      <w:r>
        <w:rPr>
          <w:rFonts w:hint="eastAsia"/>
        </w:rPr>
        <w:t>现代社会中的绝交现象</w:t>
      </w:r>
    </w:p>
    <w:p w14:paraId="45172DFB" w14:textId="77777777" w:rsidR="005442CC" w:rsidRDefault="005442CC">
      <w:pPr>
        <w:rPr>
          <w:rFonts w:hint="eastAsia"/>
        </w:rPr>
      </w:pPr>
      <w:r>
        <w:rPr>
          <w:rFonts w:hint="eastAsia"/>
        </w:rPr>
        <w:t>随着时代的发展和社会的进步，人与人之间的交往方式发生了巨大变化，但绝交这一现象依然存在。现代社会中，绝交的原因多种多样，从日常的小摩擦到重大的信任危机都有可能导致一段关系的终结。特别是在社交媒体高度发达的今天，网络上的言行不当也可能成为绝交的导火索。这表明，尽管时代变迁，人际间的理解和尊重仍然是维持良好关系的关键。</w:t>
      </w:r>
    </w:p>
    <w:p w14:paraId="66675FA5" w14:textId="77777777" w:rsidR="005442CC" w:rsidRDefault="005442CC">
      <w:pPr>
        <w:rPr>
          <w:rFonts w:hint="eastAsia"/>
        </w:rPr>
      </w:pPr>
    </w:p>
    <w:p w14:paraId="29455669" w14:textId="77777777" w:rsidR="005442CC" w:rsidRDefault="005442CC">
      <w:pPr>
        <w:rPr>
          <w:rFonts w:hint="eastAsia"/>
        </w:rPr>
      </w:pPr>
    </w:p>
    <w:p w14:paraId="71E3DBC6" w14:textId="77777777" w:rsidR="005442CC" w:rsidRDefault="005442CC">
      <w:pPr>
        <w:rPr>
          <w:rFonts w:hint="eastAsia"/>
        </w:rPr>
      </w:pPr>
      <w:r>
        <w:rPr>
          <w:rFonts w:hint="eastAsia"/>
        </w:rPr>
        <w:t>如何面对绝交</w:t>
      </w:r>
    </w:p>
    <w:p w14:paraId="63915D44" w14:textId="77777777" w:rsidR="005442CC" w:rsidRDefault="005442CC">
      <w:pPr>
        <w:rPr>
          <w:rFonts w:hint="eastAsia"/>
        </w:rPr>
      </w:pPr>
      <w:r>
        <w:rPr>
          <w:rFonts w:hint="eastAsia"/>
        </w:rPr>
        <w:t>面对绝交，每个人的感受和处理方式都不尽相同。有些人可能会感到深深的痛苦和失落，尤其是当这段关系对他们来说非常重要时。然而，也有不少人能够以更加成熟的态度看待绝交，将其视为人生的一部分，甚至是成长的机会。学会接受并从中汲取教训，可以帮助我们更好地理解自己和他人，为未来的人际关系打下更坚实的基础。</w:t>
      </w:r>
    </w:p>
    <w:p w14:paraId="4325A65F" w14:textId="77777777" w:rsidR="005442CC" w:rsidRDefault="005442CC">
      <w:pPr>
        <w:rPr>
          <w:rFonts w:hint="eastAsia"/>
        </w:rPr>
      </w:pPr>
    </w:p>
    <w:p w14:paraId="55F3F225" w14:textId="77777777" w:rsidR="005442CC" w:rsidRDefault="005442CC">
      <w:pPr>
        <w:rPr>
          <w:rFonts w:hint="eastAsia"/>
        </w:rPr>
      </w:pPr>
    </w:p>
    <w:p w14:paraId="5081489F" w14:textId="77777777" w:rsidR="005442CC" w:rsidRDefault="005442CC">
      <w:pPr>
        <w:rPr>
          <w:rFonts w:hint="eastAsia"/>
        </w:rPr>
      </w:pPr>
      <w:r>
        <w:rPr>
          <w:rFonts w:hint="eastAsia"/>
        </w:rPr>
        <w:t>重建关系的可能性</w:t>
      </w:r>
    </w:p>
    <w:p w14:paraId="47D711BD" w14:textId="77777777" w:rsidR="005442CC" w:rsidRDefault="005442CC">
      <w:pPr>
        <w:rPr>
          <w:rFonts w:hint="eastAsia"/>
        </w:rPr>
      </w:pPr>
      <w:r>
        <w:rPr>
          <w:rFonts w:hint="eastAsia"/>
        </w:rPr>
        <w:t>值得注意的是，并非所有的绝交都是永久性的。随着时间的推移和双方的成长，曾经决裂的关系有可能得到修复。这需要双方都愿意放下过去的矛盾，重新审视彼此的关系，并做出相应的努力。当然，是否尝试重建关系以及能否成功修复，取决于具体情况和个人的选择。</w:t>
      </w:r>
    </w:p>
    <w:p w14:paraId="7553C62B" w14:textId="77777777" w:rsidR="005442CC" w:rsidRDefault="005442CC">
      <w:pPr>
        <w:rPr>
          <w:rFonts w:hint="eastAsia"/>
        </w:rPr>
      </w:pPr>
    </w:p>
    <w:p w14:paraId="033F52B3" w14:textId="77777777" w:rsidR="005442CC" w:rsidRDefault="005442CC">
      <w:pPr>
        <w:rPr>
          <w:rFonts w:hint="eastAsia"/>
        </w:rPr>
      </w:pPr>
    </w:p>
    <w:p w14:paraId="51958B8B" w14:textId="77777777" w:rsidR="005442CC" w:rsidRDefault="005442CC">
      <w:pPr>
        <w:rPr>
          <w:rFonts w:hint="eastAsia"/>
        </w:rPr>
      </w:pPr>
      <w:r>
        <w:rPr>
          <w:rFonts w:hint="eastAsia"/>
        </w:rPr>
        <w:t>本文是由每日作文网(2345lzwz.com)为大家创作</w:t>
      </w:r>
    </w:p>
    <w:p w14:paraId="067C0EED" w14:textId="2F5456E0" w:rsidR="007F0D97" w:rsidRDefault="007F0D97"/>
    <w:sectPr w:rsidR="007F0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97"/>
    <w:rsid w:val="005442CC"/>
    <w:rsid w:val="007F0D9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B1180-0CEC-4069-8174-15758487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D97"/>
    <w:rPr>
      <w:rFonts w:cstheme="majorBidi"/>
      <w:color w:val="2F5496" w:themeColor="accent1" w:themeShade="BF"/>
      <w:sz w:val="28"/>
      <w:szCs w:val="28"/>
    </w:rPr>
  </w:style>
  <w:style w:type="character" w:customStyle="1" w:styleId="50">
    <w:name w:val="标题 5 字符"/>
    <w:basedOn w:val="a0"/>
    <w:link w:val="5"/>
    <w:uiPriority w:val="9"/>
    <w:semiHidden/>
    <w:rsid w:val="007F0D97"/>
    <w:rPr>
      <w:rFonts w:cstheme="majorBidi"/>
      <w:color w:val="2F5496" w:themeColor="accent1" w:themeShade="BF"/>
      <w:sz w:val="24"/>
    </w:rPr>
  </w:style>
  <w:style w:type="character" w:customStyle="1" w:styleId="60">
    <w:name w:val="标题 6 字符"/>
    <w:basedOn w:val="a0"/>
    <w:link w:val="6"/>
    <w:uiPriority w:val="9"/>
    <w:semiHidden/>
    <w:rsid w:val="007F0D97"/>
    <w:rPr>
      <w:rFonts w:cstheme="majorBidi"/>
      <w:b/>
      <w:bCs/>
      <w:color w:val="2F5496" w:themeColor="accent1" w:themeShade="BF"/>
    </w:rPr>
  </w:style>
  <w:style w:type="character" w:customStyle="1" w:styleId="70">
    <w:name w:val="标题 7 字符"/>
    <w:basedOn w:val="a0"/>
    <w:link w:val="7"/>
    <w:uiPriority w:val="9"/>
    <w:semiHidden/>
    <w:rsid w:val="007F0D97"/>
    <w:rPr>
      <w:rFonts w:cstheme="majorBidi"/>
      <w:b/>
      <w:bCs/>
      <w:color w:val="595959" w:themeColor="text1" w:themeTint="A6"/>
    </w:rPr>
  </w:style>
  <w:style w:type="character" w:customStyle="1" w:styleId="80">
    <w:name w:val="标题 8 字符"/>
    <w:basedOn w:val="a0"/>
    <w:link w:val="8"/>
    <w:uiPriority w:val="9"/>
    <w:semiHidden/>
    <w:rsid w:val="007F0D97"/>
    <w:rPr>
      <w:rFonts w:cstheme="majorBidi"/>
      <w:color w:val="595959" w:themeColor="text1" w:themeTint="A6"/>
    </w:rPr>
  </w:style>
  <w:style w:type="character" w:customStyle="1" w:styleId="90">
    <w:name w:val="标题 9 字符"/>
    <w:basedOn w:val="a0"/>
    <w:link w:val="9"/>
    <w:uiPriority w:val="9"/>
    <w:semiHidden/>
    <w:rsid w:val="007F0D97"/>
    <w:rPr>
      <w:rFonts w:eastAsiaTheme="majorEastAsia" w:cstheme="majorBidi"/>
      <w:color w:val="595959" w:themeColor="text1" w:themeTint="A6"/>
    </w:rPr>
  </w:style>
  <w:style w:type="paragraph" w:styleId="a3">
    <w:name w:val="Title"/>
    <w:basedOn w:val="a"/>
    <w:next w:val="a"/>
    <w:link w:val="a4"/>
    <w:uiPriority w:val="10"/>
    <w:qFormat/>
    <w:rsid w:val="007F0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D97"/>
    <w:pPr>
      <w:spacing w:before="160"/>
      <w:jc w:val="center"/>
    </w:pPr>
    <w:rPr>
      <w:i/>
      <w:iCs/>
      <w:color w:val="404040" w:themeColor="text1" w:themeTint="BF"/>
    </w:rPr>
  </w:style>
  <w:style w:type="character" w:customStyle="1" w:styleId="a8">
    <w:name w:val="引用 字符"/>
    <w:basedOn w:val="a0"/>
    <w:link w:val="a7"/>
    <w:uiPriority w:val="29"/>
    <w:rsid w:val="007F0D97"/>
    <w:rPr>
      <w:i/>
      <w:iCs/>
      <w:color w:val="404040" w:themeColor="text1" w:themeTint="BF"/>
    </w:rPr>
  </w:style>
  <w:style w:type="paragraph" w:styleId="a9">
    <w:name w:val="List Paragraph"/>
    <w:basedOn w:val="a"/>
    <w:uiPriority w:val="34"/>
    <w:qFormat/>
    <w:rsid w:val="007F0D97"/>
    <w:pPr>
      <w:ind w:left="720"/>
      <w:contextualSpacing/>
    </w:pPr>
  </w:style>
  <w:style w:type="character" w:styleId="aa">
    <w:name w:val="Intense Emphasis"/>
    <w:basedOn w:val="a0"/>
    <w:uiPriority w:val="21"/>
    <w:qFormat/>
    <w:rsid w:val="007F0D97"/>
    <w:rPr>
      <w:i/>
      <w:iCs/>
      <w:color w:val="2F5496" w:themeColor="accent1" w:themeShade="BF"/>
    </w:rPr>
  </w:style>
  <w:style w:type="paragraph" w:styleId="ab">
    <w:name w:val="Intense Quote"/>
    <w:basedOn w:val="a"/>
    <w:next w:val="a"/>
    <w:link w:val="ac"/>
    <w:uiPriority w:val="30"/>
    <w:qFormat/>
    <w:rsid w:val="007F0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D97"/>
    <w:rPr>
      <w:i/>
      <w:iCs/>
      <w:color w:val="2F5496" w:themeColor="accent1" w:themeShade="BF"/>
    </w:rPr>
  </w:style>
  <w:style w:type="character" w:styleId="ad">
    <w:name w:val="Intense Reference"/>
    <w:basedOn w:val="a0"/>
    <w:uiPriority w:val="32"/>
    <w:qFormat/>
    <w:rsid w:val="007F0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