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683F" w14:textId="77777777" w:rsidR="003A0065" w:rsidRDefault="003A0065">
      <w:pPr>
        <w:rPr>
          <w:rFonts w:hint="eastAsia"/>
        </w:rPr>
      </w:pPr>
    </w:p>
    <w:p w14:paraId="4454C936" w14:textId="77777777" w:rsidR="003A0065" w:rsidRDefault="003A0065">
      <w:pPr>
        <w:rPr>
          <w:rFonts w:hint="eastAsia"/>
        </w:rPr>
      </w:pPr>
      <w:r>
        <w:rPr>
          <w:rFonts w:hint="eastAsia"/>
        </w:rPr>
        <w:t>给的拼音和笔顺</w:t>
      </w:r>
    </w:p>
    <w:p w14:paraId="4120D313" w14:textId="77777777" w:rsidR="003A0065" w:rsidRDefault="003A0065">
      <w:pPr>
        <w:rPr>
          <w:rFonts w:hint="eastAsia"/>
        </w:rPr>
      </w:pPr>
      <w:r>
        <w:rPr>
          <w:rFonts w:hint="eastAsia"/>
        </w:rPr>
        <w:t>汉字作为中华文化的重要组成部分，其独特性不仅体现在表意上，还在于字形结构与书写规则中。了解一个汉字的拼音和笔顺，对于学习汉语的人来说至关重要。今天我们就以“给”这个常用汉字为例，来深入了解一下它的拼音以及正确的书写笔顺。</w:t>
      </w:r>
    </w:p>
    <w:p w14:paraId="11BE49B7" w14:textId="77777777" w:rsidR="003A0065" w:rsidRDefault="003A0065">
      <w:pPr>
        <w:rPr>
          <w:rFonts w:hint="eastAsia"/>
        </w:rPr>
      </w:pPr>
    </w:p>
    <w:p w14:paraId="4D18AEC8" w14:textId="77777777" w:rsidR="003A0065" w:rsidRDefault="003A0065">
      <w:pPr>
        <w:rPr>
          <w:rFonts w:hint="eastAsia"/>
        </w:rPr>
      </w:pPr>
    </w:p>
    <w:p w14:paraId="67D8FFFF" w14:textId="77777777" w:rsidR="003A0065" w:rsidRDefault="003A0065">
      <w:pPr>
        <w:rPr>
          <w:rFonts w:hint="eastAsia"/>
        </w:rPr>
      </w:pPr>
      <w:r>
        <w:rPr>
          <w:rFonts w:hint="eastAsia"/>
        </w:rPr>
        <w:t>拼音的重要性</w:t>
      </w:r>
    </w:p>
    <w:p w14:paraId="20C81E8D" w14:textId="77777777" w:rsidR="003A0065" w:rsidRDefault="003A0065">
      <w:pPr>
        <w:rPr>
          <w:rFonts w:hint="eastAsia"/>
        </w:rPr>
      </w:pPr>
      <w:r>
        <w:rPr>
          <w:rFonts w:hint="eastAsia"/>
        </w:rPr>
        <w:t>“给”的拼音是“gěi”。在汉语中，拼音是帮助我们准确发音的重要工具。它采用拉丁字母拼写汉语词语，使得即使是初学者也能通过拼音快速读出汉字。正确掌握拼音有助于提高汉语听说能力，同时也是学习汉字的基础。在电子设备输入法中，拼音输入法是最常用的输入方式之一，因此熟悉拼音对于日常交流尤为重要。</w:t>
      </w:r>
    </w:p>
    <w:p w14:paraId="59DE8ECF" w14:textId="77777777" w:rsidR="003A0065" w:rsidRDefault="003A0065">
      <w:pPr>
        <w:rPr>
          <w:rFonts w:hint="eastAsia"/>
        </w:rPr>
      </w:pPr>
    </w:p>
    <w:p w14:paraId="502CD577" w14:textId="77777777" w:rsidR="003A0065" w:rsidRDefault="003A0065">
      <w:pPr>
        <w:rPr>
          <w:rFonts w:hint="eastAsia"/>
        </w:rPr>
      </w:pPr>
    </w:p>
    <w:p w14:paraId="7AD43202" w14:textId="77777777" w:rsidR="003A0065" w:rsidRDefault="003A0065">
      <w:pPr>
        <w:rPr>
          <w:rFonts w:hint="eastAsia"/>
        </w:rPr>
      </w:pPr>
      <w:r>
        <w:rPr>
          <w:rFonts w:hint="eastAsia"/>
        </w:rPr>
        <w:t>笔顺的基本原则</w:t>
      </w:r>
    </w:p>
    <w:p w14:paraId="50C0EF8C" w14:textId="77777777" w:rsidR="003A0065" w:rsidRDefault="003A0065">
      <w:pPr>
        <w:rPr>
          <w:rFonts w:hint="eastAsia"/>
        </w:rPr>
      </w:pPr>
      <w:r>
        <w:rPr>
          <w:rFonts w:hint="eastAsia"/>
        </w:rPr>
        <w:t>说到笔顺，这是指书写汉字时笔画书写的先后顺序。遵循正确的笔顺不仅能写出美观的字体，还能帮助记忆汉字。汉字笔顺的基本原则包括：先横后竖、先撇后捺、从上到下、从左到右等。这些基本原则为汉字的规范书写提供了指导，确保了汉字书写的统一性和美感。</w:t>
      </w:r>
    </w:p>
    <w:p w14:paraId="275952DD" w14:textId="77777777" w:rsidR="003A0065" w:rsidRDefault="003A0065">
      <w:pPr>
        <w:rPr>
          <w:rFonts w:hint="eastAsia"/>
        </w:rPr>
      </w:pPr>
    </w:p>
    <w:p w14:paraId="4CB13750" w14:textId="77777777" w:rsidR="003A0065" w:rsidRDefault="003A0065">
      <w:pPr>
        <w:rPr>
          <w:rFonts w:hint="eastAsia"/>
        </w:rPr>
      </w:pPr>
    </w:p>
    <w:p w14:paraId="39A6F1DB" w14:textId="77777777" w:rsidR="003A0065" w:rsidRDefault="003A0065">
      <w:pPr>
        <w:rPr>
          <w:rFonts w:hint="eastAsia"/>
        </w:rPr>
      </w:pPr>
      <w:r>
        <w:rPr>
          <w:rFonts w:hint="eastAsia"/>
        </w:rPr>
        <w:t>“给”字的笔顺解析</w:t>
      </w:r>
    </w:p>
    <w:p w14:paraId="630C70EA" w14:textId="77777777" w:rsidR="003A0065" w:rsidRDefault="003A0065">
      <w:pPr>
        <w:rPr>
          <w:rFonts w:hint="eastAsia"/>
        </w:rPr>
      </w:pPr>
      <w:r>
        <w:rPr>
          <w:rFonts w:hint="eastAsia"/>
        </w:rPr>
        <w:t>接下来，我们具体看看“给”字的笔顺。“给”字共有12画，按照正确的笔顺依次为：撇、横撇/横钩、竖、横折钩、竖、提、撇、捺、横、竖、横折钩、竖。在书写时，注意每一笔的起笔与收笔位置，尽量做到笔画清晰、流畅。通过反复练习这一笔顺，可以帮助我们更好地记住这个字，并且提高书写速度和准确性。</w:t>
      </w:r>
    </w:p>
    <w:p w14:paraId="1C1B84A0" w14:textId="77777777" w:rsidR="003A0065" w:rsidRDefault="003A0065">
      <w:pPr>
        <w:rPr>
          <w:rFonts w:hint="eastAsia"/>
        </w:rPr>
      </w:pPr>
    </w:p>
    <w:p w14:paraId="4B9A2FEC" w14:textId="77777777" w:rsidR="003A0065" w:rsidRDefault="003A0065">
      <w:pPr>
        <w:rPr>
          <w:rFonts w:hint="eastAsia"/>
        </w:rPr>
      </w:pPr>
    </w:p>
    <w:p w14:paraId="64E08317" w14:textId="77777777" w:rsidR="003A0065" w:rsidRDefault="003A0065">
      <w:pPr>
        <w:rPr>
          <w:rFonts w:hint="eastAsia"/>
        </w:rPr>
      </w:pPr>
      <w:r>
        <w:rPr>
          <w:rFonts w:hint="eastAsia"/>
        </w:rPr>
        <w:t>最后的总结</w:t>
      </w:r>
    </w:p>
    <w:p w14:paraId="11001BE7" w14:textId="77777777" w:rsidR="003A0065" w:rsidRDefault="003A0065">
      <w:pPr>
        <w:rPr>
          <w:rFonts w:hint="eastAsia"/>
        </w:rPr>
      </w:pPr>
      <w:r>
        <w:rPr>
          <w:rFonts w:hint="eastAsia"/>
        </w:rPr>
        <w:t>了解并掌握汉字的拼音和笔顺对于学习汉语具有重要意义。以“给”字为例，我们不仅知道了它的正确发音，也掌握了其书写顺序。这对于我们进一步深入学习汉语，提升语言能力有着不可忽视的作用。希望每位学习者都能重视这一点，不断积累，逐步提升自己的汉语水平。</w:t>
      </w:r>
    </w:p>
    <w:p w14:paraId="1533BEE6" w14:textId="77777777" w:rsidR="003A0065" w:rsidRDefault="003A0065">
      <w:pPr>
        <w:rPr>
          <w:rFonts w:hint="eastAsia"/>
        </w:rPr>
      </w:pPr>
    </w:p>
    <w:p w14:paraId="175EC73C" w14:textId="77777777" w:rsidR="003A0065" w:rsidRDefault="003A0065">
      <w:pPr>
        <w:rPr>
          <w:rFonts w:hint="eastAsia"/>
        </w:rPr>
      </w:pPr>
    </w:p>
    <w:p w14:paraId="77DE40B7" w14:textId="77777777" w:rsidR="003A0065" w:rsidRDefault="003A00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C3CF3" w14:textId="2A0E0B8F" w:rsidR="00D72EED" w:rsidRDefault="00D72EED"/>
    <w:sectPr w:rsidR="00D72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ED"/>
    <w:rsid w:val="003A0065"/>
    <w:rsid w:val="00B33637"/>
    <w:rsid w:val="00D7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05856-92C3-4A92-8A1D-48804D92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E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E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E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E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E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E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E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E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E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E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E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E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E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E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E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E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