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2ED2" w14:textId="77777777" w:rsidR="006A0EE9" w:rsidRDefault="006A0EE9">
      <w:pPr>
        <w:rPr>
          <w:rFonts w:hint="eastAsia"/>
        </w:rPr>
      </w:pPr>
      <w:r>
        <w:rPr>
          <w:rFonts w:hint="eastAsia"/>
        </w:rPr>
        <w:t>空战群英的拼音</w:t>
      </w:r>
    </w:p>
    <w:p w14:paraId="3E1BAAA0" w14:textId="77777777" w:rsidR="006A0EE9" w:rsidRDefault="006A0EE9">
      <w:pPr>
        <w:rPr>
          <w:rFonts w:hint="eastAsia"/>
        </w:rPr>
      </w:pPr>
      <w:r>
        <w:rPr>
          <w:rFonts w:hint="eastAsia"/>
        </w:rPr>
        <w:t>“空战群英”的拼音是“Kōng Zhàn Qún Yīng”。这不仅是一个词汇的表达，更是一种精神象征，代表着勇气、智慧和对天空的无限热爱。在航空史上，有许多英勇无畏的飞行员，他们用自己的行动诠释了什么是真正的英雄主义。</w:t>
      </w:r>
    </w:p>
    <w:p w14:paraId="75DCADDD" w14:textId="77777777" w:rsidR="006A0EE9" w:rsidRDefault="006A0EE9">
      <w:pPr>
        <w:rPr>
          <w:rFonts w:hint="eastAsia"/>
        </w:rPr>
      </w:pPr>
    </w:p>
    <w:p w14:paraId="5BBBCEE1" w14:textId="77777777" w:rsidR="006A0EE9" w:rsidRDefault="006A0EE9">
      <w:pPr>
        <w:rPr>
          <w:rFonts w:hint="eastAsia"/>
        </w:rPr>
      </w:pPr>
    </w:p>
    <w:p w14:paraId="4876D863" w14:textId="77777777" w:rsidR="006A0EE9" w:rsidRDefault="006A0EE9">
      <w:pPr>
        <w:rPr>
          <w:rFonts w:hint="eastAsia"/>
        </w:rPr>
      </w:pPr>
      <w:r>
        <w:rPr>
          <w:rFonts w:hint="eastAsia"/>
        </w:rPr>
        <w:t>英勇事迹与历史背景</w:t>
      </w:r>
    </w:p>
    <w:p w14:paraId="4BB6FE54" w14:textId="77777777" w:rsidR="006A0EE9" w:rsidRDefault="006A0EE9">
      <w:pPr>
        <w:rPr>
          <w:rFonts w:hint="eastAsia"/>
        </w:rPr>
      </w:pPr>
      <w:r>
        <w:rPr>
          <w:rFonts w:hint="eastAsia"/>
        </w:rPr>
        <w:t>回顾历史，两次世界大战期间，各国涌现出一批批杰出的飞行员，他们在空中展开了惊心动魄的较量。这些空战群英们，有的来自欧洲战场，有的则在亚洲和太平洋地区留下了他们的传奇故事。例如，在二战中，苏联的女飞行员就以其卓越的飞行技术和勇敢的精神闻名于世，她们的故事至今仍激励着无数人。</w:t>
      </w:r>
    </w:p>
    <w:p w14:paraId="46E3E179" w14:textId="77777777" w:rsidR="006A0EE9" w:rsidRDefault="006A0EE9">
      <w:pPr>
        <w:rPr>
          <w:rFonts w:hint="eastAsia"/>
        </w:rPr>
      </w:pPr>
    </w:p>
    <w:p w14:paraId="55102C43" w14:textId="77777777" w:rsidR="006A0EE9" w:rsidRDefault="006A0EE9">
      <w:pPr>
        <w:rPr>
          <w:rFonts w:hint="eastAsia"/>
        </w:rPr>
      </w:pPr>
    </w:p>
    <w:p w14:paraId="66FACFEA" w14:textId="77777777" w:rsidR="006A0EE9" w:rsidRDefault="006A0EE9">
      <w:pPr>
        <w:rPr>
          <w:rFonts w:hint="eastAsia"/>
        </w:rPr>
      </w:pPr>
      <w:r>
        <w:rPr>
          <w:rFonts w:hint="eastAsia"/>
        </w:rPr>
        <w:t>技术进步与战术演变</w:t>
      </w:r>
    </w:p>
    <w:p w14:paraId="129D36A4" w14:textId="77777777" w:rsidR="006A0EE9" w:rsidRDefault="006A0EE9">
      <w:pPr>
        <w:rPr>
          <w:rFonts w:hint="eastAsia"/>
        </w:rPr>
      </w:pPr>
      <w:r>
        <w:rPr>
          <w:rFonts w:hint="eastAsia"/>
        </w:rPr>
        <w:t>随着科技的进步，飞机性能得到了极大的提升，这也促使空战战术发生了翻天覆地的变化。从早期的双翼机到现代的隐形战斗机，每一次技术的飞跃都为飞行员提供了新的挑战和机遇。在这样的背景下，“空战群英”不仅仅是指那些拥有高超飞行技巧的飞行员，也包括那些默默奉献的技术人员和工程师，正是他们的努力让人类能够不断突破天空的界限。</w:t>
      </w:r>
    </w:p>
    <w:p w14:paraId="78B058E9" w14:textId="77777777" w:rsidR="006A0EE9" w:rsidRDefault="006A0EE9">
      <w:pPr>
        <w:rPr>
          <w:rFonts w:hint="eastAsia"/>
        </w:rPr>
      </w:pPr>
    </w:p>
    <w:p w14:paraId="31968969" w14:textId="77777777" w:rsidR="006A0EE9" w:rsidRDefault="006A0EE9">
      <w:pPr>
        <w:rPr>
          <w:rFonts w:hint="eastAsia"/>
        </w:rPr>
      </w:pPr>
    </w:p>
    <w:p w14:paraId="7ADB74CB" w14:textId="77777777" w:rsidR="006A0EE9" w:rsidRDefault="006A0EE9">
      <w:pPr>
        <w:rPr>
          <w:rFonts w:hint="eastAsia"/>
        </w:rPr>
      </w:pPr>
      <w:r>
        <w:rPr>
          <w:rFonts w:hint="eastAsia"/>
        </w:rPr>
        <w:t>文化影响与社会价值</w:t>
      </w:r>
    </w:p>
    <w:p w14:paraId="69CCEE72" w14:textId="77777777" w:rsidR="006A0EE9" w:rsidRDefault="006A0EE9">
      <w:pPr>
        <w:rPr>
          <w:rFonts w:hint="eastAsia"/>
        </w:rPr>
      </w:pPr>
      <w:r>
        <w:rPr>
          <w:rFonts w:hint="eastAsia"/>
        </w:rPr>
        <w:t>空战群英的故事被改编成电影、小说和游戏等多种形式，广泛传播于全球各地，成为了一种独特的文化现象。通过这些媒介，更多的人了解到了航空史上的英勇事迹，同时也激发了年轻一代对于航空事业的兴趣和热情。这种文化的传承和社会价值的体现，使得“Kōng Zhàn Qún Yīng”不仅仅是对过去的一种缅怀，更是对未来的一种启示。</w:t>
      </w:r>
    </w:p>
    <w:p w14:paraId="5B710235" w14:textId="77777777" w:rsidR="006A0EE9" w:rsidRDefault="006A0EE9">
      <w:pPr>
        <w:rPr>
          <w:rFonts w:hint="eastAsia"/>
        </w:rPr>
      </w:pPr>
    </w:p>
    <w:p w14:paraId="426D1EF0" w14:textId="77777777" w:rsidR="006A0EE9" w:rsidRDefault="006A0EE9">
      <w:pPr>
        <w:rPr>
          <w:rFonts w:hint="eastAsia"/>
        </w:rPr>
      </w:pPr>
    </w:p>
    <w:p w14:paraId="55AD81AD" w14:textId="77777777" w:rsidR="006A0EE9" w:rsidRDefault="006A0EE9">
      <w:pPr>
        <w:rPr>
          <w:rFonts w:hint="eastAsia"/>
        </w:rPr>
      </w:pPr>
      <w:r>
        <w:rPr>
          <w:rFonts w:hint="eastAsia"/>
        </w:rPr>
        <w:t>未来展望</w:t>
      </w:r>
    </w:p>
    <w:p w14:paraId="7F0EA9B7" w14:textId="77777777" w:rsidR="006A0EE9" w:rsidRDefault="006A0EE9">
      <w:pPr>
        <w:rPr>
          <w:rFonts w:hint="eastAsia"/>
        </w:rPr>
      </w:pPr>
      <w:r>
        <w:rPr>
          <w:rFonts w:hint="eastAsia"/>
        </w:rPr>
        <w:t>进入21世纪以来，随着无人飞行器技术的发展和太空探索的深入，未来的“空战群英”或许将不再局限于传统的飞行员角色。无论是无人机操作员还是航天员，他们都在各自的领域内续写着人类征服天空和宇宙的新篇章。而“Kōng Zhàn Qún Yīng”这一称号，也将继续见证那些敢于梦想、勇于实践的英雄们的光辉历程。</w:t>
      </w:r>
    </w:p>
    <w:p w14:paraId="269307F9" w14:textId="77777777" w:rsidR="006A0EE9" w:rsidRDefault="006A0EE9">
      <w:pPr>
        <w:rPr>
          <w:rFonts w:hint="eastAsia"/>
        </w:rPr>
      </w:pPr>
    </w:p>
    <w:p w14:paraId="7B7F896B" w14:textId="77777777" w:rsidR="006A0EE9" w:rsidRDefault="006A0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BF749" w14:textId="71A5AA34" w:rsidR="00575F01" w:rsidRDefault="00575F01"/>
    <w:sectPr w:rsidR="0057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01"/>
    <w:rsid w:val="00575F01"/>
    <w:rsid w:val="006A0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608B8-99D6-4497-810E-7A15436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