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3DB2" w14:textId="77777777" w:rsidR="00B715F8" w:rsidRDefault="00B715F8">
      <w:pPr>
        <w:rPr>
          <w:rFonts w:hint="eastAsia"/>
        </w:rPr>
      </w:pPr>
    </w:p>
    <w:p w14:paraId="6548658F" w14:textId="77777777" w:rsidR="00B715F8" w:rsidRDefault="00B715F8">
      <w:pPr>
        <w:rPr>
          <w:rFonts w:hint="eastAsia"/>
        </w:rPr>
      </w:pPr>
      <w:r>
        <w:rPr>
          <w:rFonts w:hint="eastAsia"/>
        </w:rPr>
        <w:t>禁锢的拼音</w:t>
      </w:r>
    </w:p>
    <w:p w14:paraId="66314E43" w14:textId="77777777" w:rsidR="00B715F8" w:rsidRDefault="00B715F8">
      <w:pPr>
        <w:rPr>
          <w:rFonts w:hint="eastAsia"/>
        </w:rPr>
      </w:pPr>
      <w:r>
        <w:rPr>
          <w:rFonts w:hint="eastAsia"/>
        </w:rPr>
        <w:t>禁锢，读作“jìn gù”，是汉语中一个富有深意的词汇。它不仅描述了物理上的束缚和限制，也隐喻着精神层面的封闭与约束。在古代，“禁锢”一词多用于指称对贵族、官员等因犯罪而受到的惩罚措施，如被囚禁于特定地点或剥夺其自由行动的权利。随着时间的发展，该词的使用范围逐渐扩大，涵盖了更广泛的社会现象和个人体验。</w:t>
      </w:r>
    </w:p>
    <w:p w14:paraId="2E82DD22" w14:textId="77777777" w:rsidR="00B715F8" w:rsidRDefault="00B715F8">
      <w:pPr>
        <w:rPr>
          <w:rFonts w:hint="eastAsia"/>
        </w:rPr>
      </w:pPr>
    </w:p>
    <w:p w14:paraId="1D5F9024" w14:textId="77777777" w:rsidR="00B715F8" w:rsidRDefault="00B715F8">
      <w:pPr>
        <w:rPr>
          <w:rFonts w:hint="eastAsia"/>
        </w:rPr>
      </w:pPr>
    </w:p>
    <w:p w14:paraId="31573653" w14:textId="77777777" w:rsidR="00B715F8" w:rsidRDefault="00B715F8">
      <w:pPr>
        <w:rPr>
          <w:rFonts w:hint="eastAsia"/>
        </w:rPr>
      </w:pPr>
      <w:r>
        <w:rPr>
          <w:rFonts w:hint="eastAsia"/>
        </w:rPr>
        <w:t>历史背景下的禁锢</w:t>
      </w:r>
    </w:p>
    <w:p w14:paraId="5F17EF10" w14:textId="77777777" w:rsidR="00B715F8" w:rsidRDefault="00B715F8">
      <w:pPr>
        <w:rPr>
          <w:rFonts w:hint="eastAsia"/>
        </w:rPr>
      </w:pPr>
      <w:r>
        <w:rPr>
          <w:rFonts w:hint="eastAsia"/>
        </w:rPr>
        <w:t>历史上，“禁锢”往往与权力斗争紧密相连。封建王朝时期，皇室成员或重臣一旦失势，常常会遭到流放或监禁，这便是“禁锢”的一种体现。例如，在清朝的文字狱期间，许多文人学者因为作品中被认为含有反清复明的思想而遭到逮捕和关押，他们的思想和言论自由受到了极大的“禁锢”。这种情况下，“禁锢”不仅是对人身自由的剥夺，更是对个人思想的压抑。</w:t>
      </w:r>
    </w:p>
    <w:p w14:paraId="5D4F53E9" w14:textId="77777777" w:rsidR="00B715F8" w:rsidRDefault="00B715F8">
      <w:pPr>
        <w:rPr>
          <w:rFonts w:hint="eastAsia"/>
        </w:rPr>
      </w:pPr>
    </w:p>
    <w:p w14:paraId="559089A7" w14:textId="77777777" w:rsidR="00B715F8" w:rsidRDefault="00B715F8">
      <w:pPr>
        <w:rPr>
          <w:rFonts w:hint="eastAsia"/>
        </w:rPr>
      </w:pPr>
    </w:p>
    <w:p w14:paraId="35A8B106" w14:textId="77777777" w:rsidR="00B715F8" w:rsidRDefault="00B715F8">
      <w:pPr>
        <w:rPr>
          <w:rFonts w:hint="eastAsia"/>
        </w:rPr>
      </w:pPr>
      <w:r>
        <w:rPr>
          <w:rFonts w:hint="eastAsia"/>
        </w:rPr>
        <w:t>现代社会中的禁锢</w:t>
      </w:r>
    </w:p>
    <w:p w14:paraId="3305BD80" w14:textId="77777777" w:rsidR="00B715F8" w:rsidRDefault="00B715F8">
      <w:pPr>
        <w:rPr>
          <w:rFonts w:hint="eastAsia"/>
        </w:rPr>
      </w:pPr>
      <w:r>
        <w:rPr>
          <w:rFonts w:hint="eastAsia"/>
        </w:rPr>
        <w:t>进入现代社会，虽然法律体系和社会制度发生了巨大变化，但“禁锢”依然存在，只不过形式更加多样化。现代社会的“禁锢”更多体现在无形的精神枷锁上，比如工作压力、社会期望等因素造成的心理负担，这些都可能成为人们心灵上的“禁锢”。信息不对称、网络审查等也可能导致知识获取的局限性，形成另一种意义上的“禁锢”。</w:t>
      </w:r>
    </w:p>
    <w:p w14:paraId="04B256E5" w14:textId="77777777" w:rsidR="00B715F8" w:rsidRDefault="00B715F8">
      <w:pPr>
        <w:rPr>
          <w:rFonts w:hint="eastAsia"/>
        </w:rPr>
      </w:pPr>
    </w:p>
    <w:p w14:paraId="7A142341" w14:textId="77777777" w:rsidR="00B715F8" w:rsidRDefault="00B715F8">
      <w:pPr>
        <w:rPr>
          <w:rFonts w:hint="eastAsia"/>
        </w:rPr>
      </w:pPr>
    </w:p>
    <w:p w14:paraId="268DCE66" w14:textId="77777777" w:rsidR="00B715F8" w:rsidRDefault="00B715F8">
      <w:pPr>
        <w:rPr>
          <w:rFonts w:hint="eastAsia"/>
        </w:rPr>
      </w:pPr>
      <w:r>
        <w:rPr>
          <w:rFonts w:hint="eastAsia"/>
        </w:rPr>
        <w:t>文化视角下的禁锢</w:t>
      </w:r>
    </w:p>
    <w:p w14:paraId="5023BF3B" w14:textId="77777777" w:rsidR="00B715F8" w:rsidRDefault="00B715F8">
      <w:pPr>
        <w:rPr>
          <w:rFonts w:hint="eastAsia"/>
        </w:rPr>
      </w:pPr>
      <w:r>
        <w:rPr>
          <w:rFonts w:hint="eastAsia"/>
        </w:rPr>
        <w:t>从文化角度看，“禁锢”同样有着深刻的内涵。不同的文化背景下，人们对“禁锢”的理解和表达方式各异。例如，在一些传统文化中，家族观念强烈，长辈的意见往往具有绝对权威，年轻人在选择职业、婚姻等方面可能会感受到来自家庭的“禁锢”。而在全球化日益加深的今天，文化交流与碰撞使得传统意义上的“禁锢”面临挑战，同时也催生出新的思考方式和社会变革。</w:t>
      </w:r>
    </w:p>
    <w:p w14:paraId="7E1E52E5" w14:textId="77777777" w:rsidR="00B715F8" w:rsidRDefault="00B715F8">
      <w:pPr>
        <w:rPr>
          <w:rFonts w:hint="eastAsia"/>
        </w:rPr>
      </w:pPr>
    </w:p>
    <w:p w14:paraId="190C539C" w14:textId="77777777" w:rsidR="00B715F8" w:rsidRDefault="00B715F8">
      <w:pPr>
        <w:rPr>
          <w:rFonts w:hint="eastAsia"/>
        </w:rPr>
      </w:pPr>
    </w:p>
    <w:p w14:paraId="03E8E92B" w14:textId="77777777" w:rsidR="00B715F8" w:rsidRDefault="00B715F8">
      <w:pPr>
        <w:rPr>
          <w:rFonts w:hint="eastAsia"/>
        </w:rPr>
      </w:pPr>
      <w:r>
        <w:rPr>
          <w:rFonts w:hint="eastAsia"/>
        </w:rPr>
        <w:t>突破禁锢的意义</w:t>
      </w:r>
    </w:p>
    <w:p w14:paraId="793D7549" w14:textId="77777777" w:rsidR="00B715F8" w:rsidRDefault="00B715F8">
      <w:pPr>
        <w:rPr>
          <w:rFonts w:hint="eastAsia"/>
        </w:rPr>
      </w:pPr>
      <w:r>
        <w:rPr>
          <w:rFonts w:hint="eastAsia"/>
        </w:rPr>
        <w:t>无论是历史上的身体禁锢还是现代的心灵禁锢，突破它们都是人类不断追求进步的动力源泉。打破禁锢意味着解放自我，释放潜能，探索未知领域。对于个体而言，这意味着实现真正的自由和平等；对于社会来说，则意味着创新和发展。因此，了解并正视各种形式的“禁锢”，努力寻找突破的方法，对促进个人成长和社会进步都有着不可忽视的重要意义。</w:t>
      </w:r>
    </w:p>
    <w:p w14:paraId="5BEBBA3A" w14:textId="77777777" w:rsidR="00B715F8" w:rsidRDefault="00B715F8">
      <w:pPr>
        <w:rPr>
          <w:rFonts w:hint="eastAsia"/>
        </w:rPr>
      </w:pPr>
    </w:p>
    <w:p w14:paraId="1FEB7C8D" w14:textId="77777777" w:rsidR="00B715F8" w:rsidRDefault="00B715F8">
      <w:pPr>
        <w:rPr>
          <w:rFonts w:hint="eastAsia"/>
        </w:rPr>
      </w:pPr>
    </w:p>
    <w:p w14:paraId="6B963679" w14:textId="77777777" w:rsidR="00B715F8" w:rsidRDefault="00B715F8">
      <w:pPr>
        <w:rPr>
          <w:rFonts w:hint="eastAsia"/>
        </w:rPr>
      </w:pPr>
      <w:r>
        <w:rPr>
          <w:rFonts w:hint="eastAsia"/>
        </w:rPr>
        <w:t>本文是由每日作文网(2345lzwz.com)为大家创作</w:t>
      </w:r>
    </w:p>
    <w:p w14:paraId="6C977031" w14:textId="2815E8F1" w:rsidR="00006DB8" w:rsidRDefault="00006DB8"/>
    <w:sectPr w:rsidR="00006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B8"/>
    <w:rsid w:val="00006DB8"/>
    <w:rsid w:val="00B33637"/>
    <w:rsid w:val="00B7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55A5B-4233-431D-9D7B-E9F8A9D4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DB8"/>
    <w:rPr>
      <w:rFonts w:cstheme="majorBidi"/>
      <w:color w:val="2F5496" w:themeColor="accent1" w:themeShade="BF"/>
      <w:sz w:val="28"/>
      <w:szCs w:val="28"/>
    </w:rPr>
  </w:style>
  <w:style w:type="character" w:customStyle="1" w:styleId="50">
    <w:name w:val="标题 5 字符"/>
    <w:basedOn w:val="a0"/>
    <w:link w:val="5"/>
    <w:uiPriority w:val="9"/>
    <w:semiHidden/>
    <w:rsid w:val="00006DB8"/>
    <w:rPr>
      <w:rFonts w:cstheme="majorBidi"/>
      <w:color w:val="2F5496" w:themeColor="accent1" w:themeShade="BF"/>
      <w:sz w:val="24"/>
    </w:rPr>
  </w:style>
  <w:style w:type="character" w:customStyle="1" w:styleId="60">
    <w:name w:val="标题 6 字符"/>
    <w:basedOn w:val="a0"/>
    <w:link w:val="6"/>
    <w:uiPriority w:val="9"/>
    <w:semiHidden/>
    <w:rsid w:val="00006DB8"/>
    <w:rPr>
      <w:rFonts w:cstheme="majorBidi"/>
      <w:b/>
      <w:bCs/>
      <w:color w:val="2F5496" w:themeColor="accent1" w:themeShade="BF"/>
    </w:rPr>
  </w:style>
  <w:style w:type="character" w:customStyle="1" w:styleId="70">
    <w:name w:val="标题 7 字符"/>
    <w:basedOn w:val="a0"/>
    <w:link w:val="7"/>
    <w:uiPriority w:val="9"/>
    <w:semiHidden/>
    <w:rsid w:val="00006DB8"/>
    <w:rPr>
      <w:rFonts w:cstheme="majorBidi"/>
      <w:b/>
      <w:bCs/>
      <w:color w:val="595959" w:themeColor="text1" w:themeTint="A6"/>
    </w:rPr>
  </w:style>
  <w:style w:type="character" w:customStyle="1" w:styleId="80">
    <w:name w:val="标题 8 字符"/>
    <w:basedOn w:val="a0"/>
    <w:link w:val="8"/>
    <w:uiPriority w:val="9"/>
    <w:semiHidden/>
    <w:rsid w:val="00006DB8"/>
    <w:rPr>
      <w:rFonts w:cstheme="majorBidi"/>
      <w:color w:val="595959" w:themeColor="text1" w:themeTint="A6"/>
    </w:rPr>
  </w:style>
  <w:style w:type="character" w:customStyle="1" w:styleId="90">
    <w:name w:val="标题 9 字符"/>
    <w:basedOn w:val="a0"/>
    <w:link w:val="9"/>
    <w:uiPriority w:val="9"/>
    <w:semiHidden/>
    <w:rsid w:val="00006DB8"/>
    <w:rPr>
      <w:rFonts w:eastAsiaTheme="majorEastAsia" w:cstheme="majorBidi"/>
      <w:color w:val="595959" w:themeColor="text1" w:themeTint="A6"/>
    </w:rPr>
  </w:style>
  <w:style w:type="paragraph" w:styleId="a3">
    <w:name w:val="Title"/>
    <w:basedOn w:val="a"/>
    <w:next w:val="a"/>
    <w:link w:val="a4"/>
    <w:uiPriority w:val="10"/>
    <w:qFormat/>
    <w:rsid w:val="00006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DB8"/>
    <w:pPr>
      <w:spacing w:before="160"/>
      <w:jc w:val="center"/>
    </w:pPr>
    <w:rPr>
      <w:i/>
      <w:iCs/>
      <w:color w:val="404040" w:themeColor="text1" w:themeTint="BF"/>
    </w:rPr>
  </w:style>
  <w:style w:type="character" w:customStyle="1" w:styleId="a8">
    <w:name w:val="引用 字符"/>
    <w:basedOn w:val="a0"/>
    <w:link w:val="a7"/>
    <w:uiPriority w:val="29"/>
    <w:rsid w:val="00006DB8"/>
    <w:rPr>
      <w:i/>
      <w:iCs/>
      <w:color w:val="404040" w:themeColor="text1" w:themeTint="BF"/>
    </w:rPr>
  </w:style>
  <w:style w:type="paragraph" w:styleId="a9">
    <w:name w:val="List Paragraph"/>
    <w:basedOn w:val="a"/>
    <w:uiPriority w:val="34"/>
    <w:qFormat/>
    <w:rsid w:val="00006DB8"/>
    <w:pPr>
      <w:ind w:left="720"/>
      <w:contextualSpacing/>
    </w:pPr>
  </w:style>
  <w:style w:type="character" w:styleId="aa">
    <w:name w:val="Intense Emphasis"/>
    <w:basedOn w:val="a0"/>
    <w:uiPriority w:val="21"/>
    <w:qFormat/>
    <w:rsid w:val="00006DB8"/>
    <w:rPr>
      <w:i/>
      <w:iCs/>
      <w:color w:val="2F5496" w:themeColor="accent1" w:themeShade="BF"/>
    </w:rPr>
  </w:style>
  <w:style w:type="paragraph" w:styleId="ab">
    <w:name w:val="Intense Quote"/>
    <w:basedOn w:val="a"/>
    <w:next w:val="a"/>
    <w:link w:val="ac"/>
    <w:uiPriority w:val="30"/>
    <w:qFormat/>
    <w:rsid w:val="00006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DB8"/>
    <w:rPr>
      <w:i/>
      <w:iCs/>
      <w:color w:val="2F5496" w:themeColor="accent1" w:themeShade="BF"/>
    </w:rPr>
  </w:style>
  <w:style w:type="character" w:styleId="ad">
    <w:name w:val="Intense Reference"/>
    <w:basedOn w:val="a0"/>
    <w:uiPriority w:val="32"/>
    <w:qFormat/>
    <w:rsid w:val="00006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