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DD0D" w14:textId="77777777" w:rsidR="00D519BC" w:rsidRDefault="00D519BC">
      <w:pPr>
        <w:rPr>
          <w:rFonts w:hint="eastAsia"/>
        </w:rPr>
      </w:pPr>
    </w:p>
    <w:p w14:paraId="4C12C499" w14:textId="77777777" w:rsidR="00D519BC" w:rsidRDefault="00D519BC">
      <w:pPr>
        <w:rPr>
          <w:rFonts w:hint="eastAsia"/>
        </w:rPr>
      </w:pPr>
      <w:r>
        <w:rPr>
          <w:rFonts w:hint="eastAsia"/>
        </w:rPr>
        <w:t>禁的拼音和注音</w:t>
      </w:r>
    </w:p>
    <w:p w14:paraId="1B7768FB" w14:textId="77777777" w:rsidR="00D519BC" w:rsidRDefault="00D519BC">
      <w:pPr>
        <w:rPr>
          <w:rFonts w:hint="eastAsia"/>
        </w:rPr>
      </w:pPr>
      <w:r>
        <w:rPr>
          <w:rFonts w:hint="eastAsia"/>
        </w:rPr>
        <w:t>“禁”这个汉字在汉语中具有多重含义，根据其不同的意思与使用场景，它的拼音和注音也有所不同。“禁”字的基本读音为“jìn”，表示禁止、不准许的意思。例如，在公共场所我们常常会看到“禁止吸烟”的标志，这里的“禁”就是此读音。当它用作名词时，比如指帝王的宫殿或后宫中的某些特定区域，这时的“禁”读作“jīn”。这展示了汉字丰富的语义变化以及语音上的灵活性。</w:t>
      </w:r>
    </w:p>
    <w:p w14:paraId="4898D1BE" w14:textId="77777777" w:rsidR="00D519BC" w:rsidRDefault="00D519BC">
      <w:pPr>
        <w:rPr>
          <w:rFonts w:hint="eastAsia"/>
        </w:rPr>
      </w:pPr>
    </w:p>
    <w:p w14:paraId="5CA8B2D4" w14:textId="77777777" w:rsidR="00D519BC" w:rsidRDefault="00D519BC">
      <w:pPr>
        <w:rPr>
          <w:rFonts w:hint="eastAsia"/>
        </w:rPr>
      </w:pPr>
    </w:p>
    <w:p w14:paraId="3305731F" w14:textId="77777777" w:rsidR="00D519BC" w:rsidRDefault="00D519BC">
      <w:pPr>
        <w:rPr>
          <w:rFonts w:hint="eastAsia"/>
        </w:rPr>
      </w:pPr>
      <w:r>
        <w:rPr>
          <w:rFonts w:hint="eastAsia"/>
        </w:rPr>
        <w:t>从历史角度看“禁”的意义演变</w:t>
      </w:r>
    </w:p>
    <w:p w14:paraId="271D950F" w14:textId="77777777" w:rsidR="00D519BC" w:rsidRDefault="00D519BC">
      <w:pPr>
        <w:rPr>
          <w:rFonts w:hint="eastAsia"/>
        </w:rPr>
      </w:pPr>
      <w:r>
        <w:rPr>
          <w:rFonts w:hint="eastAsia"/>
        </w:rPr>
        <w:t>深入探究“禁”字的历史背景，可以发现其意义随着时代的变迁而有所扩展。在古代，“禁”不仅指的是某种限制或者约束，还特别指代了皇家内院等神圣不可侵犯的地方。这种用法赋予了“禁”字一种神秘色彩。随着时间的发展，“禁”逐渐被广泛用于表达各种形式的限制，如法律上的禁令、社会习俗中的禁忌等。这些变化反映了文化和社会结构对语言的深刻影响。</w:t>
      </w:r>
    </w:p>
    <w:p w14:paraId="6320B619" w14:textId="77777777" w:rsidR="00D519BC" w:rsidRDefault="00D519BC">
      <w:pPr>
        <w:rPr>
          <w:rFonts w:hint="eastAsia"/>
        </w:rPr>
      </w:pPr>
    </w:p>
    <w:p w14:paraId="30D373DC" w14:textId="77777777" w:rsidR="00D519BC" w:rsidRDefault="00D519BC">
      <w:pPr>
        <w:rPr>
          <w:rFonts w:hint="eastAsia"/>
        </w:rPr>
      </w:pPr>
    </w:p>
    <w:p w14:paraId="02157851" w14:textId="77777777" w:rsidR="00D519BC" w:rsidRDefault="00D519BC">
      <w:pPr>
        <w:rPr>
          <w:rFonts w:hint="eastAsia"/>
        </w:rPr>
      </w:pPr>
      <w:r>
        <w:rPr>
          <w:rFonts w:hint="eastAsia"/>
        </w:rPr>
        <w:t>现代汉语中的“禁”及其应用</w:t>
      </w:r>
    </w:p>
    <w:p w14:paraId="02D99864" w14:textId="77777777" w:rsidR="00D519BC" w:rsidRDefault="00D519BC">
      <w:pPr>
        <w:rPr>
          <w:rFonts w:hint="eastAsia"/>
        </w:rPr>
      </w:pPr>
      <w:r>
        <w:rPr>
          <w:rFonts w:hint="eastAsia"/>
        </w:rPr>
        <w:t>现代社会中，“禁”字的应用范围非常广泛，涵盖了法律法规、社会规范、个人行为等多个层面。比如，“禁酒令”是指政府为了减少酒精相关的社会问题而颁布的规定；“禁烟区”则是为了保护公众健康而设立的不许吸烟的区域。值得注意的是，在不同的语境下，“禁”字的注音也可能发生变化，这就要求使用者具备一定的语言敏感度和正确的发音习惯。</w:t>
      </w:r>
    </w:p>
    <w:p w14:paraId="5CCFAE37" w14:textId="77777777" w:rsidR="00D519BC" w:rsidRDefault="00D519BC">
      <w:pPr>
        <w:rPr>
          <w:rFonts w:hint="eastAsia"/>
        </w:rPr>
      </w:pPr>
    </w:p>
    <w:p w14:paraId="1C2090C9" w14:textId="77777777" w:rsidR="00D519BC" w:rsidRDefault="00D519BC">
      <w:pPr>
        <w:rPr>
          <w:rFonts w:hint="eastAsia"/>
        </w:rPr>
      </w:pPr>
    </w:p>
    <w:p w14:paraId="66815F5F" w14:textId="77777777" w:rsidR="00D519BC" w:rsidRDefault="00D519BC">
      <w:pPr>
        <w:rPr>
          <w:rFonts w:hint="eastAsia"/>
        </w:rPr>
      </w:pPr>
      <w:r>
        <w:rPr>
          <w:rFonts w:hint="eastAsia"/>
        </w:rPr>
        <w:t>学习和掌握“禁”的正确用法</w:t>
      </w:r>
    </w:p>
    <w:p w14:paraId="5EC2A01E" w14:textId="77777777" w:rsidR="00D519BC" w:rsidRDefault="00D519BC">
      <w:pPr>
        <w:rPr>
          <w:rFonts w:hint="eastAsia"/>
        </w:rPr>
      </w:pPr>
      <w:r>
        <w:rPr>
          <w:rFonts w:hint="eastAsia"/>
        </w:rPr>
        <w:t>对于汉语学习者而言，准确掌握“禁”字的不同读音和用法至关重要。一方面，需要通过大量的阅读来增强对不同语境下“禁”字的理解；另一方面，也应该注重实际交流中的运用，这样才能更好地将理论知识转化为实际的语言能力。借助现代科技手段，如在线词典、语言学习软件等，也能有效提高学习效率，帮助学习者更加精准地把握“禁”字的多面性。</w:t>
      </w:r>
    </w:p>
    <w:p w14:paraId="7B3373CB" w14:textId="77777777" w:rsidR="00D519BC" w:rsidRDefault="00D519BC">
      <w:pPr>
        <w:rPr>
          <w:rFonts w:hint="eastAsia"/>
        </w:rPr>
      </w:pPr>
    </w:p>
    <w:p w14:paraId="6F8FECBF" w14:textId="77777777" w:rsidR="00D519BC" w:rsidRDefault="00D519BC">
      <w:pPr>
        <w:rPr>
          <w:rFonts w:hint="eastAsia"/>
        </w:rPr>
      </w:pPr>
    </w:p>
    <w:p w14:paraId="12B411A4" w14:textId="77777777" w:rsidR="00D519BC" w:rsidRDefault="00D519BC">
      <w:pPr>
        <w:rPr>
          <w:rFonts w:hint="eastAsia"/>
        </w:rPr>
      </w:pPr>
      <w:r>
        <w:rPr>
          <w:rFonts w:hint="eastAsia"/>
        </w:rPr>
        <w:t>最后的总结：汉字的魅力在于其多样性</w:t>
      </w:r>
    </w:p>
    <w:p w14:paraId="101D3E51" w14:textId="77777777" w:rsidR="00D519BC" w:rsidRDefault="00D519BC">
      <w:pPr>
        <w:rPr>
          <w:rFonts w:hint="eastAsia"/>
        </w:rPr>
      </w:pPr>
      <w:r>
        <w:rPr>
          <w:rFonts w:hint="eastAsia"/>
        </w:rPr>
        <w:t>“禁”字以其独特的语义和语音特征，展现了汉字文化的深厚底蕴和无限魅力。无论是作为动词表达禁止之意，还是作为名词特指某些特殊场所，都体现了汉语作为一种古老而又充满活力的语言所具有的适应性和创造力。通过对“禁”字的学习和探索，我们不仅能加深对中国传统文化的认识，还能更好地理解和欣赏汉语的独特之美。</w:t>
      </w:r>
    </w:p>
    <w:p w14:paraId="239DB11E" w14:textId="77777777" w:rsidR="00D519BC" w:rsidRDefault="00D519BC">
      <w:pPr>
        <w:rPr>
          <w:rFonts w:hint="eastAsia"/>
        </w:rPr>
      </w:pPr>
    </w:p>
    <w:p w14:paraId="70E9E489" w14:textId="77777777" w:rsidR="00D519BC" w:rsidRDefault="00D519BC">
      <w:pPr>
        <w:rPr>
          <w:rFonts w:hint="eastAsia"/>
        </w:rPr>
      </w:pPr>
    </w:p>
    <w:p w14:paraId="5CC7A63A" w14:textId="77777777" w:rsidR="00D519BC" w:rsidRDefault="00D519BC">
      <w:pPr>
        <w:rPr>
          <w:rFonts w:hint="eastAsia"/>
        </w:rPr>
      </w:pPr>
      <w:r>
        <w:rPr>
          <w:rFonts w:hint="eastAsia"/>
        </w:rPr>
        <w:t>本文是由每日作文网(2345lzwz.com)为大家创作</w:t>
      </w:r>
    </w:p>
    <w:p w14:paraId="3CA505A0" w14:textId="57F13D40" w:rsidR="00DA1BB9" w:rsidRDefault="00DA1BB9"/>
    <w:sectPr w:rsidR="00DA1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B9"/>
    <w:rsid w:val="00B33637"/>
    <w:rsid w:val="00D519BC"/>
    <w:rsid w:val="00DA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08721-9178-427B-87A2-F7F9E089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BB9"/>
    <w:rPr>
      <w:rFonts w:cstheme="majorBidi"/>
      <w:color w:val="2F5496" w:themeColor="accent1" w:themeShade="BF"/>
      <w:sz w:val="28"/>
      <w:szCs w:val="28"/>
    </w:rPr>
  </w:style>
  <w:style w:type="character" w:customStyle="1" w:styleId="50">
    <w:name w:val="标题 5 字符"/>
    <w:basedOn w:val="a0"/>
    <w:link w:val="5"/>
    <w:uiPriority w:val="9"/>
    <w:semiHidden/>
    <w:rsid w:val="00DA1BB9"/>
    <w:rPr>
      <w:rFonts w:cstheme="majorBidi"/>
      <w:color w:val="2F5496" w:themeColor="accent1" w:themeShade="BF"/>
      <w:sz w:val="24"/>
    </w:rPr>
  </w:style>
  <w:style w:type="character" w:customStyle="1" w:styleId="60">
    <w:name w:val="标题 6 字符"/>
    <w:basedOn w:val="a0"/>
    <w:link w:val="6"/>
    <w:uiPriority w:val="9"/>
    <w:semiHidden/>
    <w:rsid w:val="00DA1BB9"/>
    <w:rPr>
      <w:rFonts w:cstheme="majorBidi"/>
      <w:b/>
      <w:bCs/>
      <w:color w:val="2F5496" w:themeColor="accent1" w:themeShade="BF"/>
    </w:rPr>
  </w:style>
  <w:style w:type="character" w:customStyle="1" w:styleId="70">
    <w:name w:val="标题 7 字符"/>
    <w:basedOn w:val="a0"/>
    <w:link w:val="7"/>
    <w:uiPriority w:val="9"/>
    <w:semiHidden/>
    <w:rsid w:val="00DA1BB9"/>
    <w:rPr>
      <w:rFonts w:cstheme="majorBidi"/>
      <w:b/>
      <w:bCs/>
      <w:color w:val="595959" w:themeColor="text1" w:themeTint="A6"/>
    </w:rPr>
  </w:style>
  <w:style w:type="character" w:customStyle="1" w:styleId="80">
    <w:name w:val="标题 8 字符"/>
    <w:basedOn w:val="a0"/>
    <w:link w:val="8"/>
    <w:uiPriority w:val="9"/>
    <w:semiHidden/>
    <w:rsid w:val="00DA1BB9"/>
    <w:rPr>
      <w:rFonts w:cstheme="majorBidi"/>
      <w:color w:val="595959" w:themeColor="text1" w:themeTint="A6"/>
    </w:rPr>
  </w:style>
  <w:style w:type="character" w:customStyle="1" w:styleId="90">
    <w:name w:val="标题 9 字符"/>
    <w:basedOn w:val="a0"/>
    <w:link w:val="9"/>
    <w:uiPriority w:val="9"/>
    <w:semiHidden/>
    <w:rsid w:val="00DA1BB9"/>
    <w:rPr>
      <w:rFonts w:eastAsiaTheme="majorEastAsia" w:cstheme="majorBidi"/>
      <w:color w:val="595959" w:themeColor="text1" w:themeTint="A6"/>
    </w:rPr>
  </w:style>
  <w:style w:type="paragraph" w:styleId="a3">
    <w:name w:val="Title"/>
    <w:basedOn w:val="a"/>
    <w:next w:val="a"/>
    <w:link w:val="a4"/>
    <w:uiPriority w:val="10"/>
    <w:qFormat/>
    <w:rsid w:val="00DA1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BB9"/>
    <w:pPr>
      <w:spacing w:before="160"/>
      <w:jc w:val="center"/>
    </w:pPr>
    <w:rPr>
      <w:i/>
      <w:iCs/>
      <w:color w:val="404040" w:themeColor="text1" w:themeTint="BF"/>
    </w:rPr>
  </w:style>
  <w:style w:type="character" w:customStyle="1" w:styleId="a8">
    <w:name w:val="引用 字符"/>
    <w:basedOn w:val="a0"/>
    <w:link w:val="a7"/>
    <w:uiPriority w:val="29"/>
    <w:rsid w:val="00DA1BB9"/>
    <w:rPr>
      <w:i/>
      <w:iCs/>
      <w:color w:val="404040" w:themeColor="text1" w:themeTint="BF"/>
    </w:rPr>
  </w:style>
  <w:style w:type="paragraph" w:styleId="a9">
    <w:name w:val="List Paragraph"/>
    <w:basedOn w:val="a"/>
    <w:uiPriority w:val="34"/>
    <w:qFormat/>
    <w:rsid w:val="00DA1BB9"/>
    <w:pPr>
      <w:ind w:left="720"/>
      <w:contextualSpacing/>
    </w:pPr>
  </w:style>
  <w:style w:type="character" w:styleId="aa">
    <w:name w:val="Intense Emphasis"/>
    <w:basedOn w:val="a0"/>
    <w:uiPriority w:val="21"/>
    <w:qFormat/>
    <w:rsid w:val="00DA1BB9"/>
    <w:rPr>
      <w:i/>
      <w:iCs/>
      <w:color w:val="2F5496" w:themeColor="accent1" w:themeShade="BF"/>
    </w:rPr>
  </w:style>
  <w:style w:type="paragraph" w:styleId="ab">
    <w:name w:val="Intense Quote"/>
    <w:basedOn w:val="a"/>
    <w:next w:val="a"/>
    <w:link w:val="ac"/>
    <w:uiPriority w:val="30"/>
    <w:qFormat/>
    <w:rsid w:val="00DA1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BB9"/>
    <w:rPr>
      <w:i/>
      <w:iCs/>
      <w:color w:val="2F5496" w:themeColor="accent1" w:themeShade="BF"/>
    </w:rPr>
  </w:style>
  <w:style w:type="character" w:styleId="ad">
    <w:name w:val="Intense Reference"/>
    <w:basedOn w:val="a0"/>
    <w:uiPriority w:val="32"/>
    <w:qFormat/>
    <w:rsid w:val="00DA1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