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2B8F" w14:textId="77777777" w:rsidR="00AC5B0F" w:rsidRDefault="00AC5B0F">
      <w:pPr>
        <w:rPr>
          <w:rFonts w:hint="eastAsia"/>
        </w:rPr>
      </w:pPr>
      <w:r>
        <w:rPr>
          <w:rFonts w:hint="eastAsia"/>
        </w:rPr>
        <w:t>磕头作揖的拼音：kē tóu zuò yī</w:t>
      </w:r>
    </w:p>
    <w:p w14:paraId="30DE60A9" w14:textId="77777777" w:rsidR="00AC5B0F" w:rsidRDefault="00AC5B0F">
      <w:pPr>
        <w:rPr>
          <w:rFonts w:hint="eastAsia"/>
        </w:rPr>
      </w:pPr>
    </w:p>
    <w:p w14:paraId="4A4A3470" w14:textId="77777777" w:rsidR="00AC5B0F" w:rsidRDefault="00AC5B0F">
      <w:pPr>
        <w:rPr>
          <w:rFonts w:hint="eastAsia"/>
        </w:rPr>
      </w:pPr>
      <w:r>
        <w:rPr>
          <w:rFonts w:hint="eastAsia"/>
        </w:rPr>
        <w:t>“磕头作揖”是一种古老的中国传统礼仪，它承载着深厚的文化内涵和历史意义。这种礼节不仅体现了中国人对长辈、师长以及尊贵客人的尊重，还反映了中华民族谦逊有礼的传统美德。从古代到现代，“磕头作揖”虽然形式有所变化，但其核心精神依然延续至今。</w:t>
      </w:r>
    </w:p>
    <w:p w14:paraId="4688D8D5" w14:textId="77777777" w:rsidR="00AC5B0F" w:rsidRDefault="00AC5B0F">
      <w:pPr>
        <w:rPr>
          <w:rFonts w:hint="eastAsia"/>
        </w:rPr>
      </w:pPr>
    </w:p>
    <w:p w14:paraId="2F9A695D" w14:textId="77777777" w:rsidR="00AC5B0F" w:rsidRDefault="00AC5B0F">
      <w:pPr>
        <w:rPr>
          <w:rFonts w:hint="eastAsia"/>
        </w:rPr>
      </w:pPr>
    </w:p>
    <w:p w14:paraId="22101D7A" w14:textId="77777777" w:rsidR="00AC5B0F" w:rsidRDefault="00AC5B0F">
      <w:pPr>
        <w:rPr>
          <w:rFonts w:hint="eastAsia"/>
        </w:rPr>
      </w:pPr>
      <w:r>
        <w:rPr>
          <w:rFonts w:hint="eastAsia"/>
        </w:rPr>
        <w:t>起源与历史背景</w:t>
      </w:r>
    </w:p>
    <w:p w14:paraId="559BD955" w14:textId="77777777" w:rsidR="00AC5B0F" w:rsidRDefault="00AC5B0F">
      <w:pPr>
        <w:rPr>
          <w:rFonts w:hint="eastAsia"/>
        </w:rPr>
      </w:pPr>
    </w:p>
    <w:p w14:paraId="001BB4D2" w14:textId="77777777" w:rsidR="00AC5B0F" w:rsidRDefault="00AC5B0F">
      <w:pPr>
        <w:rPr>
          <w:rFonts w:hint="eastAsia"/>
        </w:rPr>
      </w:pPr>
      <w:r>
        <w:rPr>
          <w:rFonts w:hint="eastAsia"/>
        </w:rPr>
        <w:t>“磕头作揖”的历史可以追溯到数千年前的先秦时期。在那个时代，人们通过各种身体动作表达敬意和诚意，而“作揖”便是其中一种常见的礼仪方式。到了汉代，“磕头”逐渐成为更加正式且庄重的礼节，尤其是在祭祀祖先或拜见君主时使用。“磕头”指的是双膝跪地，额头触碰地面；而“作揖”则是双手合抱于胸前，微微鞠躬。这两种礼仪结合在一起，形成了完整的“磕头作揖”仪式。</w:t>
      </w:r>
    </w:p>
    <w:p w14:paraId="5EBA9E2F" w14:textId="77777777" w:rsidR="00AC5B0F" w:rsidRDefault="00AC5B0F">
      <w:pPr>
        <w:rPr>
          <w:rFonts w:hint="eastAsia"/>
        </w:rPr>
      </w:pPr>
    </w:p>
    <w:p w14:paraId="7216DA84" w14:textId="77777777" w:rsidR="00AC5B0F" w:rsidRDefault="00AC5B0F">
      <w:pPr>
        <w:rPr>
          <w:rFonts w:hint="eastAsia"/>
        </w:rPr>
      </w:pPr>
    </w:p>
    <w:p w14:paraId="6C60A458" w14:textId="77777777" w:rsidR="00AC5B0F" w:rsidRDefault="00AC5B0F">
      <w:pPr>
        <w:rPr>
          <w:rFonts w:hint="eastAsia"/>
        </w:rPr>
      </w:pPr>
      <w:r>
        <w:rPr>
          <w:rFonts w:hint="eastAsia"/>
        </w:rPr>
        <w:t>文化象征与社会功能</w:t>
      </w:r>
    </w:p>
    <w:p w14:paraId="230AA4FA" w14:textId="77777777" w:rsidR="00AC5B0F" w:rsidRDefault="00AC5B0F">
      <w:pPr>
        <w:rPr>
          <w:rFonts w:hint="eastAsia"/>
        </w:rPr>
      </w:pPr>
    </w:p>
    <w:p w14:paraId="2A0D4EFF" w14:textId="77777777" w:rsidR="00AC5B0F" w:rsidRDefault="00AC5B0F">
      <w:pPr>
        <w:rPr>
          <w:rFonts w:hint="eastAsia"/>
        </w:rPr>
      </w:pPr>
      <w:r>
        <w:rPr>
          <w:rFonts w:hint="eastAsia"/>
        </w:rPr>
        <w:t>在中国传统文化中，“磕头作揖”不仅仅是一种简单的肢体语言，更是一种深刻的社会符号。它象征着人与人之间的等级关系和伦理秩序，例如晚辈向长辈行礼、学生向老师致敬等。在婚礼、丧葬等重要场合，“磕头作揖”也被用来传递情感和责任。例如，在传统婚礼中，新婚夫妇需要向双方父母磕头以示感恩；而在葬礼上，则通过磕头来表达哀悼之情。</w:t>
      </w:r>
    </w:p>
    <w:p w14:paraId="18D5165A" w14:textId="77777777" w:rsidR="00AC5B0F" w:rsidRDefault="00AC5B0F">
      <w:pPr>
        <w:rPr>
          <w:rFonts w:hint="eastAsia"/>
        </w:rPr>
      </w:pPr>
    </w:p>
    <w:p w14:paraId="10C1C57B" w14:textId="77777777" w:rsidR="00AC5B0F" w:rsidRDefault="00AC5B0F">
      <w:pPr>
        <w:rPr>
          <w:rFonts w:hint="eastAsia"/>
        </w:rPr>
      </w:pPr>
    </w:p>
    <w:p w14:paraId="44FD6956" w14:textId="77777777" w:rsidR="00AC5B0F" w:rsidRDefault="00AC5B0F">
      <w:pPr>
        <w:rPr>
          <w:rFonts w:hint="eastAsia"/>
        </w:rPr>
      </w:pPr>
      <w:r>
        <w:rPr>
          <w:rFonts w:hint="eastAsia"/>
        </w:rPr>
        <w:t>现代社会中的演变</w:t>
      </w:r>
    </w:p>
    <w:p w14:paraId="5C9B20D2" w14:textId="77777777" w:rsidR="00AC5B0F" w:rsidRDefault="00AC5B0F">
      <w:pPr>
        <w:rPr>
          <w:rFonts w:hint="eastAsia"/>
        </w:rPr>
      </w:pPr>
    </w:p>
    <w:p w14:paraId="7ADC608F" w14:textId="77777777" w:rsidR="00AC5B0F" w:rsidRDefault="00AC5B0F">
      <w:pPr>
        <w:rPr>
          <w:rFonts w:hint="eastAsia"/>
        </w:rPr>
      </w:pPr>
      <w:r>
        <w:rPr>
          <w:rFonts w:hint="eastAsia"/>
        </w:rPr>
        <w:t>随着时代的发展，“磕头作揖”在现代社会中的表现形式发生了显著变化。尽管完全意义上的“磕头”已经很少见，但“作揖”仍然保留了下来，并被赋予新的含义。特别是在一些节日庆典或民俗活动中，人们会用“作揖”来互致祝福。比如春节期间，亲朋好友见面时常用“拱手作揖”代替握手，以此展现传统韵味。同时，在武术表演、戏曲舞台等领域，“作揖”也作为一种程式化的动作得以保留。</w:t>
      </w:r>
    </w:p>
    <w:p w14:paraId="5D5719E9" w14:textId="77777777" w:rsidR="00AC5B0F" w:rsidRDefault="00AC5B0F">
      <w:pPr>
        <w:rPr>
          <w:rFonts w:hint="eastAsia"/>
        </w:rPr>
      </w:pPr>
    </w:p>
    <w:p w14:paraId="5229A78B" w14:textId="77777777" w:rsidR="00AC5B0F" w:rsidRDefault="00AC5B0F">
      <w:pPr>
        <w:rPr>
          <w:rFonts w:hint="eastAsia"/>
        </w:rPr>
      </w:pPr>
    </w:p>
    <w:p w14:paraId="5381FA65" w14:textId="77777777" w:rsidR="00AC5B0F" w:rsidRDefault="00AC5B0F">
      <w:pPr>
        <w:rPr>
          <w:rFonts w:hint="eastAsia"/>
        </w:rPr>
      </w:pPr>
      <w:r>
        <w:rPr>
          <w:rFonts w:hint="eastAsia"/>
        </w:rPr>
        <w:t>传承与发展的重要性</w:t>
      </w:r>
    </w:p>
    <w:p w14:paraId="28E2C29D" w14:textId="77777777" w:rsidR="00AC5B0F" w:rsidRDefault="00AC5B0F">
      <w:pPr>
        <w:rPr>
          <w:rFonts w:hint="eastAsia"/>
        </w:rPr>
      </w:pPr>
    </w:p>
    <w:p w14:paraId="141EB42F" w14:textId="77777777" w:rsidR="00AC5B0F" w:rsidRDefault="00AC5B0F">
      <w:pPr>
        <w:rPr>
          <w:rFonts w:hint="eastAsia"/>
        </w:rPr>
      </w:pPr>
      <w:r>
        <w:rPr>
          <w:rFonts w:hint="eastAsia"/>
        </w:rPr>
        <w:t>在全球化浪潮下，许多传统习俗正在逐渐淡出人们的日常生活，但“磕头作揖”作为中华文化的瑰宝，依然值得我们去关注和保护。它不仅是一种外在的行为规范，更是内化于心的价值观念。通过学习和实践“磕头作揖”，我们可以更好地理解中国传统文化的核心理念——尊重他人、注重和谐、追求礼仪之美。因此，无论是在家庭聚会还是公共场合，我们都应该积极倡导这种优良传统，让其焕发新的生机与活力。</w:t>
      </w:r>
    </w:p>
    <w:p w14:paraId="21423B40" w14:textId="77777777" w:rsidR="00AC5B0F" w:rsidRDefault="00AC5B0F">
      <w:pPr>
        <w:rPr>
          <w:rFonts w:hint="eastAsia"/>
        </w:rPr>
      </w:pPr>
    </w:p>
    <w:p w14:paraId="4E0E29B8" w14:textId="77777777" w:rsidR="00AC5B0F" w:rsidRDefault="00AC5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3F93E" w14:textId="04E7DCCC" w:rsidR="00F72290" w:rsidRDefault="00F72290"/>
    <w:sectPr w:rsidR="00F72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90"/>
    <w:rsid w:val="00AC5B0F"/>
    <w:rsid w:val="00B33637"/>
    <w:rsid w:val="00F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2DD2-8C4E-431E-AF98-9E63CA4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