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9260" w14:textId="77777777" w:rsidR="004F2F66" w:rsidRDefault="004F2F66">
      <w:pPr>
        <w:rPr>
          <w:rFonts w:hint="eastAsia"/>
        </w:rPr>
      </w:pPr>
    </w:p>
    <w:p w14:paraId="7C6D828A" w14:textId="77777777" w:rsidR="004F2F66" w:rsidRDefault="004F2F66">
      <w:pPr>
        <w:rPr>
          <w:rFonts w:hint="eastAsia"/>
        </w:rPr>
      </w:pPr>
      <w:r>
        <w:rPr>
          <w:rFonts w:hint="eastAsia"/>
        </w:rPr>
        <w:t>瓜秧的拼音</w:t>
      </w:r>
    </w:p>
    <w:p w14:paraId="011BC607" w14:textId="77777777" w:rsidR="004F2F66" w:rsidRDefault="004F2F66">
      <w:pPr>
        <w:rPr>
          <w:rFonts w:hint="eastAsia"/>
        </w:rPr>
      </w:pPr>
      <w:r>
        <w:rPr>
          <w:rFonts w:hint="eastAsia"/>
        </w:rPr>
        <w:t>瓜秧，“guā yāng”，是葫芦科植物中南瓜、黄瓜等作物幼苗时期的称呼。在中国，瓜类作物作为重要的蔬菜之一，其种植历史可以追溯到数千年前。瓜秧不仅是农作物生长周期中的一个阶段，更是农业知识和文化传承的一部分。</w:t>
      </w:r>
    </w:p>
    <w:p w14:paraId="1363692C" w14:textId="77777777" w:rsidR="004F2F66" w:rsidRDefault="004F2F66">
      <w:pPr>
        <w:rPr>
          <w:rFonts w:hint="eastAsia"/>
        </w:rPr>
      </w:pPr>
    </w:p>
    <w:p w14:paraId="46C4B336" w14:textId="77777777" w:rsidR="004F2F66" w:rsidRDefault="004F2F66">
      <w:pPr>
        <w:rPr>
          <w:rFonts w:hint="eastAsia"/>
        </w:rPr>
      </w:pPr>
    </w:p>
    <w:p w14:paraId="6228DCE8" w14:textId="77777777" w:rsidR="004F2F66" w:rsidRDefault="004F2F66">
      <w:pPr>
        <w:rPr>
          <w:rFonts w:hint="eastAsia"/>
        </w:rPr>
      </w:pPr>
      <w:r>
        <w:rPr>
          <w:rFonts w:hint="eastAsia"/>
        </w:rPr>
        <w:t>瓜秧的成长历程</w:t>
      </w:r>
    </w:p>
    <w:p w14:paraId="7285940E" w14:textId="77777777" w:rsidR="004F2F66" w:rsidRDefault="004F2F66">
      <w:pPr>
        <w:rPr>
          <w:rFonts w:hint="eastAsia"/>
        </w:rPr>
      </w:pPr>
      <w:r>
        <w:rPr>
          <w:rFonts w:hint="eastAsia"/>
        </w:rPr>
        <w:t>从种子萌发开始，瓜秧便开启了它的生命旅程。在适宜的温度和湿度条件下，瓜类种子会在几天内破土而出，展现出嫩绿的新芽。这个时期，瓜秧需要充足的阳光和适量的水分来促进根系的发展以及叶片的扩展。随着瓜秧的成长，它会逐渐形成强壮的茎蔓，并开始向四周蔓延，为开花结果做准备。</w:t>
      </w:r>
    </w:p>
    <w:p w14:paraId="22863099" w14:textId="77777777" w:rsidR="004F2F66" w:rsidRDefault="004F2F66">
      <w:pPr>
        <w:rPr>
          <w:rFonts w:hint="eastAsia"/>
        </w:rPr>
      </w:pPr>
    </w:p>
    <w:p w14:paraId="3F7B498F" w14:textId="77777777" w:rsidR="004F2F66" w:rsidRDefault="004F2F66">
      <w:pPr>
        <w:rPr>
          <w:rFonts w:hint="eastAsia"/>
        </w:rPr>
      </w:pPr>
    </w:p>
    <w:p w14:paraId="60531922" w14:textId="77777777" w:rsidR="004F2F66" w:rsidRDefault="004F2F66">
      <w:pPr>
        <w:rPr>
          <w:rFonts w:hint="eastAsia"/>
        </w:rPr>
      </w:pPr>
      <w:r>
        <w:rPr>
          <w:rFonts w:hint="eastAsia"/>
        </w:rPr>
        <w:t>瓜秧的培育技巧</w:t>
      </w:r>
    </w:p>
    <w:p w14:paraId="3C7231E3" w14:textId="77777777" w:rsidR="004F2F66" w:rsidRDefault="004F2F66">
      <w:pPr>
        <w:rPr>
          <w:rFonts w:hint="eastAsia"/>
        </w:rPr>
      </w:pPr>
      <w:r>
        <w:rPr>
          <w:rFonts w:hint="eastAsia"/>
        </w:rPr>
        <w:t>要想获得健康的瓜秧，合适的土壤条件至关重要。通常情况下，排水良好且富含有机物的土壤最适合瓜秧的生长。在瓜秧成长的过程中，定期施肥和除草也是必不可少的。通过合理的管理措施，不仅可以提高瓜秧的抗病能力，还能显著增加产量。值得注意的是，适时地进行修剪和支撑，可以帮助瓜秧更好地利用空间，促进空气流通，减少病虫害的发生。</w:t>
      </w:r>
    </w:p>
    <w:p w14:paraId="4202AB5B" w14:textId="77777777" w:rsidR="004F2F66" w:rsidRDefault="004F2F66">
      <w:pPr>
        <w:rPr>
          <w:rFonts w:hint="eastAsia"/>
        </w:rPr>
      </w:pPr>
    </w:p>
    <w:p w14:paraId="412673E7" w14:textId="77777777" w:rsidR="004F2F66" w:rsidRDefault="004F2F66">
      <w:pPr>
        <w:rPr>
          <w:rFonts w:hint="eastAsia"/>
        </w:rPr>
      </w:pPr>
    </w:p>
    <w:p w14:paraId="5E06EBB3" w14:textId="77777777" w:rsidR="004F2F66" w:rsidRDefault="004F2F66">
      <w:pPr>
        <w:rPr>
          <w:rFonts w:hint="eastAsia"/>
        </w:rPr>
      </w:pPr>
      <w:r>
        <w:rPr>
          <w:rFonts w:hint="eastAsia"/>
        </w:rPr>
        <w:t>瓜秧与传统文化</w:t>
      </w:r>
    </w:p>
    <w:p w14:paraId="3893546F" w14:textId="77777777" w:rsidR="004F2F66" w:rsidRDefault="004F2F66">
      <w:pPr>
        <w:rPr>
          <w:rFonts w:hint="eastAsia"/>
        </w:rPr>
      </w:pPr>
      <w:r>
        <w:rPr>
          <w:rFonts w:hint="eastAsia"/>
        </w:rPr>
        <w:t>在中国的传统文化中，瓜果常常象征着丰收和繁荣。例如，在一些地方的传统节日或婚礼上，可以看到以瓜果为主题的装饰和食品，寓意吉祥如意。而瓜秧作为这些文化的物质基础，承载了人们对美好生活的向往。同时，关于瓜秧的故事和传说也丰富多彩，它们不仅丰富了民间文化的内容，还加深了人们对自然界的理解和尊重。</w:t>
      </w:r>
    </w:p>
    <w:p w14:paraId="327A7614" w14:textId="77777777" w:rsidR="004F2F66" w:rsidRDefault="004F2F66">
      <w:pPr>
        <w:rPr>
          <w:rFonts w:hint="eastAsia"/>
        </w:rPr>
      </w:pPr>
    </w:p>
    <w:p w14:paraId="5B3FA72A" w14:textId="77777777" w:rsidR="004F2F66" w:rsidRDefault="004F2F66">
      <w:pPr>
        <w:rPr>
          <w:rFonts w:hint="eastAsia"/>
        </w:rPr>
      </w:pPr>
    </w:p>
    <w:p w14:paraId="0931CDEF" w14:textId="77777777" w:rsidR="004F2F66" w:rsidRDefault="004F2F66">
      <w:pPr>
        <w:rPr>
          <w:rFonts w:hint="eastAsia"/>
        </w:rPr>
      </w:pPr>
      <w:r>
        <w:rPr>
          <w:rFonts w:hint="eastAsia"/>
        </w:rPr>
        <w:t>最后的总结</w:t>
      </w:r>
    </w:p>
    <w:p w14:paraId="1D72F3C7" w14:textId="77777777" w:rsidR="004F2F66" w:rsidRDefault="004F2F66">
      <w:pPr>
        <w:rPr>
          <w:rFonts w:hint="eastAsia"/>
        </w:rPr>
      </w:pPr>
      <w:r>
        <w:rPr>
          <w:rFonts w:hint="eastAsia"/>
        </w:rPr>
        <w:t>瓜秧不仅仅是农业生产中的一个重要环节，更蕴含着深厚的文化价值和社会意义。通过对瓜秧及其相关知识的学习和探索，我们不仅能增进对农业科学的理解，还可以感受到中国悠久农耕文明的魅力。无论是在田野间的实践还是文化层面的探讨，瓜秧都为我们提供了丰富的素材和无尽的想象空间。</w:t>
      </w:r>
    </w:p>
    <w:p w14:paraId="1635AE62" w14:textId="77777777" w:rsidR="004F2F66" w:rsidRDefault="004F2F66">
      <w:pPr>
        <w:rPr>
          <w:rFonts w:hint="eastAsia"/>
        </w:rPr>
      </w:pPr>
    </w:p>
    <w:p w14:paraId="6A756D3C" w14:textId="77777777" w:rsidR="004F2F66" w:rsidRDefault="004F2F66">
      <w:pPr>
        <w:rPr>
          <w:rFonts w:hint="eastAsia"/>
        </w:rPr>
      </w:pPr>
    </w:p>
    <w:p w14:paraId="4D5EAFB8" w14:textId="77777777" w:rsidR="004F2F66" w:rsidRDefault="004F2F66">
      <w:pPr>
        <w:rPr>
          <w:rFonts w:hint="eastAsia"/>
        </w:rPr>
      </w:pPr>
      <w:r>
        <w:rPr>
          <w:rFonts w:hint="eastAsia"/>
        </w:rPr>
        <w:t>本文是由每日作文网(2345lzwz.com)为大家创作</w:t>
      </w:r>
    </w:p>
    <w:p w14:paraId="23F49049" w14:textId="35EC82B2" w:rsidR="00A95651" w:rsidRDefault="00A95651"/>
    <w:sectPr w:rsidR="00A95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51"/>
    <w:rsid w:val="004F2F66"/>
    <w:rsid w:val="00A9565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BB844-57CD-44E7-BE74-27C9901B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651"/>
    <w:rPr>
      <w:rFonts w:cstheme="majorBidi"/>
      <w:color w:val="2F5496" w:themeColor="accent1" w:themeShade="BF"/>
      <w:sz w:val="28"/>
      <w:szCs w:val="28"/>
    </w:rPr>
  </w:style>
  <w:style w:type="character" w:customStyle="1" w:styleId="50">
    <w:name w:val="标题 5 字符"/>
    <w:basedOn w:val="a0"/>
    <w:link w:val="5"/>
    <w:uiPriority w:val="9"/>
    <w:semiHidden/>
    <w:rsid w:val="00A95651"/>
    <w:rPr>
      <w:rFonts w:cstheme="majorBidi"/>
      <w:color w:val="2F5496" w:themeColor="accent1" w:themeShade="BF"/>
      <w:sz w:val="24"/>
    </w:rPr>
  </w:style>
  <w:style w:type="character" w:customStyle="1" w:styleId="60">
    <w:name w:val="标题 6 字符"/>
    <w:basedOn w:val="a0"/>
    <w:link w:val="6"/>
    <w:uiPriority w:val="9"/>
    <w:semiHidden/>
    <w:rsid w:val="00A95651"/>
    <w:rPr>
      <w:rFonts w:cstheme="majorBidi"/>
      <w:b/>
      <w:bCs/>
      <w:color w:val="2F5496" w:themeColor="accent1" w:themeShade="BF"/>
    </w:rPr>
  </w:style>
  <w:style w:type="character" w:customStyle="1" w:styleId="70">
    <w:name w:val="标题 7 字符"/>
    <w:basedOn w:val="a0"/>
    <w:link w:val="7"/>
    <w:uiPriority w:val="9"/>
    <w:semiHidden/>
    <w:rsid w:val="00A95651"/>
    <w:rPr>
      <w:rFonts w:cstheme="majorBidi"/>
      <w:b/>
      <w:bCs/>
      <w:color w:val="595959" w:themeColor="text1" w:themeTint="A6"/>
    </w:rPr>
  </w:style>
  <w:style w:type="character" w:customStyle="1" w:styleId="80">
    <w:name w:val="标题 8 字符"/>
    <w:basedOn w:val="a0"/>
    <w:link w:val="8"/>
    <w:uiPriority w:val="9"/>
    <w:semiHidden/>
    <w:rsid w:val="00A95651"/>
    <w:rPr>
      <w:rFonts w:cstheme="majorBidi"/>
      <w:color w:val="595959" w:themeColor="text1" w:themeTint="A6"/>
    </w:rPr>
  </w:style>
  <w:style w:type="character" w:customStyle="1" w:styleId="90">
    <w:name w:val="标题 9 字符"/>
    <w:basedOn w:val="a0"/>
    <w:link w:val="9"/>
    <w:uiPriority w:val="9"/>
    <w:semiHidden/>
    <w:rsid w:val="00A95651"/>
    <w:rPr>
      <w:rFonts w:eastAsiaTheme="majorEastAsia" w:cstheme="majorBidi"/>
      <w:color w:val="595959" w:themeColor="text1" w:themeTint="A6"/>
    </w:rPr>
  </w:style>
  <w:style w:type="paragraph" w:styleId="a3">
    <w:name w:val="Title"/>
    <w:basedOn w:val="a"/>
    <w:next w:val="a"/>
    <w:link w:val="a4"/>
    <w:uiPriority w:val="10"/>
    <w:qFormat/>
    <w:rsid w:val="00A95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651"/>
    <w:pPr>
      <w:spacing w:before="160"/>
      <w:jc w:val="center"/>
    </w:pPr>
    <w:rPr>
      <w:i/>
      <w:iCs/>
      <w:color w:val="404040" w:themeColor="text1" w:themeTint="BF"/>
    </w:rPr>
  </w:style>
  <w:style w:type="character" w:customStyle="1" w:styleId="a8">
    <w:name w:val="引用 字符"/>
    <w:basedOn w:val="a0"/>
    <w:link w:val="a7"/>
    <w:uiPriority w:val="29"/>
    <w:rsid w:val="00A95651"/>
    <w:rPr>
      <w:i/>
      <w:iCs/>
      <w:color w:val="404040" w:themeColor="text1" w:themeTint="BF"/>
    </w:rPr>
  </w:style>
  <w:style w:type="paragraph" w:styleId="a9">
    <w:name w:val="List Paragraph"/>
    <w:basedOn w:val="a"/>
    <w:uiPriority w:val="34"/>
    <w:qFormat/>
    <w:rsid w:val="00A95651"/>
    <w:pPr>
      <w:ind w:left="720"/>
      <w:contextualSpacing/>
    </w:pPr>
  </w:style>
  <w:style w:type="character" w:styleId="aa">
    <w:name w:val="Intense Emphasis"/>
    <w:basedOn w:val="a0"/>
    <w:uiPriority w:val="21"/>
    <w:qFormat/>
    <w:rsid w:val="00A95651"/>
    <w:rPr>
      <w:i/>
      <w:iCs/>
      <w:color w:val="2F5496" w:themeColor="accent1" w:themeShade="BF"/>
    </w:rPr>
  </w:style>
  <w:style w:type="paragraph" w:styleId="ab">
    <w:name w:val="Intense Quote"/>
    <w:basedOn w:val="a"/>
    <w:next w:val="a"/>
    <w:link w:val="ac"/>
    <w:uiPriority w:val="30"/>
    <w:qFormat/>
    <w:rsid w:val="00A95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651"/>
    <w:rPr>
      <w:i/>
      <w:iCs/>
      <w:color w:val="2F5496" w:themeColor="accent1" w:themeShade="BF"/>
    </w:rPr>
  </w:style>
  <w:style w:type="character" w:styleId="ad">
    <w:name w:val="Intense Reference"/>
    <w:basedOn w:val="a0"/>
    <w:uiPriority w:val="32"/>
    <w:qFormat/>
    <w:rsid w:val="00A95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