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0BB1" w14:textId="77777777" w:rsidR="00A61D31" w:rsidRDefault="00A61D31">
      <w:pPr>
        <w:rPr>
          <w:rFonts w:hint="eastAsia"/>
        </w:rPr>
      </w:pPr>
      <w:r>
        <w:rPr>
          <w:rFonts w:hint="eastAsia"/>
        </w:rPr>
        <w:t>狗灌的拼音：gǒu guàn</w:t>
      </w:r>
    </w:p>
    <w:p w14:paraId="2A2EFF2F" w14:textId="77777777" w:rsidR="00A61D31" w:rsidRDefault="00A61D31">
      <w:pPr>
        <w:rPr>
          <w:rFonts w:hint="eastAsia"/>
        </w:rPr>
      </w:pPr>
    </w:p>
    <w:p w14:paraId="748B0EC9" w14:textId="77777777" w:rsidR="00A61D31" w:rsidRDefault="00A61D31">
      <w:pPr>
        <w:rPr>
          <w:rFonts w:hint="eastAsia"/>
        </w:rPr>
      </w:pPr>
      <w:r>
        <w:rPr>
          <w:rFonts w:hint="eastAsia"/>
        </w:rPr>
        <w:t>“狗灌”这个词乍一听可能让人摸不着头脑，但其实它是一个非常有趣的地方特色词汇。在中国南方的一些方言中，“狗灌”并不是字面意义上的“狗”和“灌”，而是一种对某种传统技艺或独特现象的形象化称呼。今天，我们就来深入了解一下这个充满地域文化色彩的词语。</w:t>
      </w:r>
    </w:p>
    <w:p w14:paraId="79EC7F55" w14:textId="77777777" w:rsidR="00A61D31" w:rsidRDefault="00A61D31">
      <w:pPr>
        <w:rPr>
          <w:rFonts w:hint="eastAsia"/>
        </w:rPr>
      </w:pPr>
    </w:p>
    <w:p w14:paraId="5CB9227A" w14:textId="77777777" w:rsidR="00A61D31" w:rsidRDefault="00A61D31">
      <w:pPr>
        <w:rPr>
          <w:rFonts w:hint="eastAsia"/>
        </w:rPr>
      </w:pPr>
    </w:p>
    <w:p w14:paraId="71E0801E" w14:textId="77777777" w:rsidR="00A61D31" w:rsidRDefault="00A61D31">
      <w:pPr>
        <w:rPr>
          <w:rFonts w:hint="eastAsia"/>
        </w:rPr>
      </w:pPr>
      <w:r>
        <w:rPr>
          <w:rFonts w:hint="eastAsia"/>
        </w:rPr>
        <w:t>起源与历史背景</w:t>
      </w:r>
    </w:p>
    <w:p w14:paraId="2EFF31BB" w14:textId="77777777" w:rsidR="00A61D31" w:rsidRDefault="00A61D31">
      <w:pPr>
        <w:rPr>
          <w:rFonts w:hint="eastAsia"/>
        </w:rPr>
      </w:pPr>
    </w:p>
    <w:p w14:paraId="3BCA3BF8" w14:textId="77777777" w:rsidR="00A61D31" w:rsidRDefault="00A61D31">
      <w:pPr>
        <w:rPr>
          <w:rFonts w:hint="eastAsia"/>
        </w:rPr>
      </w:pPr>
      <w:r>
        <w:rPr>
          <w:rFonts w:hint="eastAsia"/>
        </w:rPr>
        <w:t>“狗灌”的拼音是gǒu guàn，最早可以追溯到明清时期的一个小村庄。当时，村民们为了庆祝丰收或者祭祀神灵，会举办各种表演活动。其中有一种特别的表演形式，就是模仿动物的动作和声音，用以取悦观众。这种表演因为动作夸张、生动逼真，被人们戏称为“狗灌”。虽然名字听起来有些诙谐，但它实际上蕴含了丰富的民间智慧和艺术创造力。</w:t>
      </w:r>
    </w:p>
    <w:p w14:paraId="2EDFB895" w14:textId="77777777" w:rsidR="00A61D31" w:rsidRDefault="00A61D31">
      <w:pPr>
        <w:rPr>
          <w:rFonts w:hint="eastAsia"/>
        </w:rPr>
      </w:pPr>
    </w:p>
    <w:p w14:paraId="6CF6717E" w14:textId="77777777" w:rsidR="00A61D31" w:rsidRDefault="00A61D31">
      <w:pPr>
        <w:rPr>
          <w:rFonts w:hint="eastAsia"/>
        </w:rPr>
      </w:pPr>
    </w:p>
    <w:p w14:paraId="7C331FEE" w14:textId="77777777" w:rsidR="00A61D31" w:rsidRDefault="00A61D31">
      <w:pPr>
        <w:rPr>
          <w:rFonts w:hint="eastAsia"/>
        </w:rPr>
      </w:pPr>
      <w:r>
        <w:rPr>
          <w:rFonts w:hint="eastAsia"/>
        </w:rPr>
        <w:t>文化内涵</w:t>
      </w:r>
    </w:p>
    <w:p w14:paraId="176CCC10" w14:textId="77777777" w:rsidR="00A61D31" w:rsidRDefault="00A61D31">
      <w:pPr>
        <w:rPr>
          <w:rFonts w:hint="eastAsia"/>
        </w:rPr>
      </w:pPr>
    </w:p>
    <w:p w14:paraId="1A3233F6" w14:textId="77777777" w:rsidR="00A61D31" w:rsidRDefault="00A61D31">
      <w:pPr>
        <w:rPr>
          <w:rFonts w:hint="eastAsia"/>
        </w:rPr>
      </w:pPr>
      <w:r>
        <w:rPr>
          <w:rFonts w:hint="eastAsia"/>
        </w:rPr>
        <w:t>从文化角度来看，“狗灌”不仅仅是一种表演形式，更是一种生活态度的体现。在那个物质匮乏的年代，村民们通过这种简单却富有创意的方式，表达了自己的乐观精神和对生活的热爱。他们将日常生活中常见的动物形象融入艺术创作中，既拉近了人与自然的距离，也让这种表演更具亲和力。“狗灌”已经成为了当地非物质文化遗产的一部分，受到越来越多的关注和保护。</w:t>
      </w:r>
    </w:p>
    <w:p w14:paraId="05E767E9" w14:textId="77777777" w:rsidR="00A61D31" w:rsidRDefault="00A61D31">
      <w:pPr>
        <w:rPr>
          <w:rFonts w:hint="eastAsia"/>
        </w:rPr>
      </w:pPr>
    </w:p>
    <w:p w14:paraId="614A47E3" w14:textId="77777777" w:rsidR="00A61D31" w:rsidRDefault="00A61D31">
      <w:pPr>
        <w:rPr>
          <w:rFonts w:hint="eastAsia"/>
        </w:rPr>
      </w:pPr>
    </w:p>
    <w:p w14:paraId="24C130A3" w14:textId="77777777" w:rsidR="00A61D31" w:rsidRDefault="00A61D31">
      <w:pPr>
        <w:rPr>
          <w:rFonts w:hint="eastAsia"/>
        </w:rPr>
      </w:pPr>
      <w:r>
        <w:rPr>
          <w:rFonts w:hint="eastAsia"/>
        </w:rPr>
        <w:t>现代传承与发展</w:t>
      </w:r>
    </w:p>
    <w:p w14:paraId="48D88D13" w14:textId="77777777" w:rsidR="00A61D31" w:rsidRDefault="00A61D31">
      <w:pPr>
        <w:rPr>
          <w:rFonts w:hint="eastAsia"/>
        </w:rPr>
      </w:pPr>
    </w:p>
    <w:p w14:paraId="2933A2F4" w14:textId="77777777" w:rsidR="00A61D31" w:rsidRDefault="00A61D31">
      <w:pPr>
        <w:rPr>
          <w:rFonts w:hint="eastAsia"/>
        </w:rPr>
      </w:pPr>
      <w:r>
        <w:rPr>
          <w:rFonts w:hint="eastAsia"/>
        </w:rPr>
        <w:t>进入现代社会后，“狗灌”并没有因为时代的变迁而消失，反而焕发出了新的活力。许多艺术家开始尝试将这一传统技艺与现代元素相结合，创造出更加丰富多彩的表现形式。例如，在一些大型文艺演出中，我们能够看到融合了舞蹈、音乐甚至多媒体技术的“狗灌”表演。这些创新不仅让古老的艺术焕发出新的生命力，也让更多年轻人了解并喜爱上了这项传统文化。</w:t>
      </w:r>
    </w:p>
    <w:p w14:paraId="277D19A9" w14:textId="77777777" w:rsidR="00A61D31" w:rsidRDefault="00A61D31">
      <w:pPr>
        <w:rPr>
          <w:rFonts w:hint="eastAsia"/>
        </w:rPr>
      </w:pPr>
    </w:p>
    <w:p w14:paraId="22D1D1B1" w14:textId="77777777" w:rsidR="00A61D31" w:rsidRDefault="00A61D31">
      <w:pPr>
        <w:rPr>
          <w:rFonts w:hint="eastAsia"/>
        </w:rPr>
      </w:pPr>
    </w:p>
    <w:p w14:paraId="7A31F7B5" w14:textId="77777777" w:rsidR="00A61D31" w:rsidRDefault="00A61D31">
      <w:pPr>
        <w:rPr>
          <w:rFonts w:hint="eastAsia"/>
        </w:rPr>
      </w:pPr>
      <w:r>
        <w:rPr>
          <w:rFonts w:hint="eastAsia"/>
        </w:rPr>
        <w:t>社会意义</w:t>
      </w:r>
    </w:p>
    <w:p w14:paraId="0C000EA7" w14:textId="77777777" w:rsidR="00A61D31" w:rsidRDefault="00A61D31">
      <w:pPr>
        <w:rPr>
          <w:rFonts w:hint="eastAsia"/>
        </w:rPr>
      </w:pPr>
    </w:p>
    <w:p w14:paraId="7E25E11B" w14:textId="77777777" w:rsidR="00A61D31" w:rsidRDefault="00A61D31">
      <w:pPr>
        <w:rPr>
          <w:rFonts w:hint="eastAsia"/>
        </w:rPr>
      </w:pPr>
      <w:r>
        <w:rPr>
          <w:rFonts w:hint="eastAsia"/>
        </w:rPr>
        <w:t>“狗灌”作为一种地方特色文化符号，承载着无数人的记忆和情感。它提醒我们，在快速发展的现代社会中，不要忘记那些曾经滋养过我们的根脉文化。同时，“狗灌”也向世人展示了中华文化的多样性和包容性。无论是过去还是现在，“狗灌”都在用自己的方式讲述着属于它的故事，传递着属于它的价值。</w:t>
      </w:r>
    </w:p>
    <w:p w14:paraId="5923925F" w14:textId="77777777" w:rsidR="00A61D31" w:rsidRDefault="00A61D31">
      <w:pPr>
        <w:rPr>
          <w:rFonts w:hint="eastAsia"/>
        </w:rPr>
      </w:pPr>
    </w:p>
    <w:p w14:paraId="286B3D2B" w14:textId="77777777" w:rsidR="00A61D31" w:rsidRDefault="00A61D31">
      <w:pPr>
        <w:rPr>
          <w:rFonts w:hint="eastAsia"/>
        </w:rPr>
      </w:pPr>
    </w:p>
    <w:p w14:paraId="37C6D854" w14:textId="77777777" w:rsidR="00A61D31" w:rsidRDefault="00A61D31">
      <w:pPr>
        <w:rPr>
          <w:rFonts w:hint="eastAsia"/>
        </w:rPr>
      </w:pPr>
      <w:r>
        <w:rPr>
          <w:rFonts w:hint="eastAsia"/>
        </w:rPr>
        <w:t>最后的总结</w:t>
      </w:r>
    </w:p>
    <w:p w14:paraId="773FC2E1" w14:textId="77777777" w:rsidR="00A61D31" w:rsidRDefault="00A61D31">
      <w:pPr>
        <w:rPr>
          <w:rFonts w:hint="eastAsia"/>
        </w:rPr>
      </w:pPr>
    </w:p>
    <w:p w14:paraId="59C271B6" w14:textId="77777777" w:rsidR="00A61D31" w:rsidRDefault="00A61D31">
      <w:pPr>
        <w:rPr>
          <w:rFonts w:hint="eastAsia"/>
        </w:rPr>
      </w:pPr>
      <w:r>
        <w:rPr>
          <w:rFonts w:hint="eastAsia"/>
        </w:rPr>
        <w:t>“狗灌”的拼音虽然简单，但它背后所蕴含的文化内涵却是深厚的。希望未来能有更多的人关注并参与到这项传统文化的保护与传承中来，让“狗灌”这朵民间艺术之花继续绽放光彩。</w:t>
      </w:r>
    </w:p>
    <w:p w14:paraId="43E69FA2" w14:textId="77777777" w:rsidR="00A61D31" w:rsidRDefault="00A61D31">
      <w:pPr>
        <w:rPr>
          <w:rFonts w:hint="eastAsia"/>
        </w:rPr>
      </w:pPr>
    </w:p>
    <w:p w14:paraId="2DB1BC4B" w14:textId="77777777" w:rsidR="00A61D31" w:rsidRDefault="00A61D31">
      <w:pPr>
        <w:rPr>
          <w:rFonts w:hint="eastAsia"/>
        </w:rPr>
      </w:pPr>
      <w:r>
        <w:rPr>
          <w:rFonts w:hint="eastAsia"/>
        </w:rPr>
        <w:t>本文是由每日作文网(2345lzwz.com)为大家创作</w:t>
      </w:r>
    </w:p>
    <w:p w14:paraId="6D43AF40" w14:textId="0186DBFA" w:rsidR="006720A1" w:rsidRDefault="006720A1"/>
    <w:sectPr w:rsidR="00672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A1"/>
    <w:rsid w:val="006720A1"/>
    <w:rsid w:val="00A61D3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3B18E-6FE4-40A5-BF04-0931319B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0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0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0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0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0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0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0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0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0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0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0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0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0A1"/>
    <w:rPr>
      <w:rFonts w:cstheme="majorBidi"/>
      <w:color w:val="2F5496" w:themeColor="accent1" w:themeShade="BF"/>
      <w:sz w:val="28"/>
      <w:szCs w:val="28"/>
    </w:rPr>
  </w:style>
  <w:style w:type="character" w:customStyle="1" w:styleId="50">
    <w:name w:val="标题 5 字符"/>
    <w:basedOn w:val="a0"/>
    <w:link w:val="5"/>
    <w:uiPriority w:val="9"/>
    <w:semiHidden/>
    <w:rsid w:val="006720A1"/>
    <w:rPr>
      <w:rFonts w:cstheme="majorBidi"/>
      <w:color w:val="2F5496" w:themeColor="accent1" w:themeShade="BF"/>
      <w:sz w:val="24"/>
    </w:rPr>
  </w:style>
  <w:style w:type="character" w:customStyle="1" w:styleId="60">
    <w:name w:val="标题 6 字符"/>
    <w:basedOn w:val="a0"/>
    <w:link w:val="6"/>
    <w:uiPriority w:val="9"/>
    <w:semiHidden/>
    <w:rsid w:val="006720A1"/>
    <w:rPr>
      <w:rFonts w:cstheme="majorBidi"/>
      <w:b/>
      <w:bCs/>
      <w:color w:val="2F5496" w:themeColor="accent1" w:themeShade="BF"/>
    </w:rPr>
  </w:style>
  <w:style w:type="character" w:customStyle="1" w:styleId="70">
    <w:name w:val="标题 7 字符"/>
    <w:basedOn w:val="a0"/>
    <w:link w:val="7"/>
    <w:uiPriority w:val="9"/>
    <w:semiHidden/>
    <w:rsid w:val="006720A1"/>
    <w:rPr>
      <w:rFonts w:cstheme="majorBidi"/>
      <w:b/>
      <w:bCs/>
      <w:color w:val="595959" w:themeColor="text1" w:themeTint="A6"/>
    </w:rPr>
  </w:style>
  <w:style w:type="character" w:customStyle="1" w:styleId="80">
    <w:name w:val="标题 8 字符"/>
    <w:basedOn w:val="a0"/>
    <w:link w:val="8"/>
    <w:uiPriority w:val="9"/>
    <w:semiHidden/>
    <w:rsid w:val="006720A1"/>
    <w:rPr>
      <w:rFonts w:cstheme="majorBidi"/>
      <w:color w:val="595959" w:themeColor="text1" w:themeTint="A6"/>
    </w:rPr>
  </w:style>
  <w:style w:type="character" w:customStyle="1" w:styleId="90">
    <w:name w:val="标题 9 字符"/>
    <w:basedOn w:val="a0"/>
    <w:link w:val="9"/>
    <w:uiPriority w:val="9"/>
    <w:semiHidden/>
    <w:rsid w:val="006720A1"/>
    <w:rPr>
      <w:rFonts w:eastAsiaTheme="majorEastAsia" w:cstheme="majorBidi"/>
      <w:color w:val="595959" w:themeColor="text1" w:themeTint="A6"/>
    </w:rPr>
  </w:style>
  <w:style w:type="paragraph" w:styleId="a3">
    <w:name w:val="Title"/>
    <w:basedOn w:val="a"/>
    <w:next w:val="a"/>
    <w:link w:val="a4"/>
    <w:uiPriority w:val="10"/>
    <w:qFormat/>
    <w:rsid w:val="006720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0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0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0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0A1"/>
    <w:pPr>
      <w:spacing w:before="160"/>
      <w:jc w:val="center"/>
    </w:pPr>
    <w:rPr>
      <w:i/>
      <w:iCs/>
      <w:color w:val="404040" w:themeColor="text1" w:themeTint="BF"/>
    </w:rPr>
  </w:style>
  <w:style w:type="character" w:customStyle="1" w:styleId="a8">
    <w:name w:val="引用 字符"/>
    <w:basedOn w:val="a0"/>
    <w:link w:val="a7"/>
    <w:uiPriority w:val="29"/>
    <w:rsid w:val="006720A1"/>
    <w:rPr>
      <w:i/>
      <w:iCs/>
      <w:color w:val="404040" w:themeColor="text1" w:themeTint="BF"/>
    </w:rPr>
  </w:style>
  <w:style w:type="paragraph" w:styleId="a9">
    <w:name w:val="List Paragraph"/>
    <w:basedOn w:val="a"/>
    <w:uiPriority w:val="34"/>
    <w:qFormat/>
    <w:rsid w:val="006720A1"/>
    <w:pPr>
      <w:ind w:left="720"/>
      <w:contextualSpacing/>
    </w:pPr>
  </w:style>
  <w:style w:type="character" w:styleId="aa">
    <w:name w:val="Intense Emphasis"/>
    <w:basedOn w:val="a0"/>
    <w:uiPriority w:val="21"/>
    <w:qFormat/>
    <w:rsid w:val="006720A1"/>
    <w:rPr>
      <w:i/>
      <w:iCs/>
      <w:color w:val="2F5496" w:themeColor="accent1" w:themeShade="BF"/>
    </w:rPr>
  </w:style>
  <w:style w:type="paragraph" w:styleId="ab">
    <w:name w:val="Intense Quote"/>
    <w:basedOn w:val="a"/>
    <w:next w:val="a"/>
    <w:link w:val="ac"/>
    <w:uiPriority w:val="30"/>
    <w:qFormat/>
    <w:rsid w:val="00672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0A1"/>
    <w:rPr>
      <w:i/>
      <w:iCs/>
      <w:color w:val="2F5496" w:themeColor="accent1" w:themeShade="BF"/>
    </w:rPr>
  </w:style>
  <w:style w:type="character" w:styleId="ad">
    <w:name w:val="Intense Reference"/>
    <w:basedOn w:val="a0"/>
    <w:uiPriority w:val="32"/>
    <w:qFormat/>
    <w:rsid w:val="006720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