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25F26" w14:textId="77777777" w:rsidR="00E47DBA" w:rsidRDefault="00E47DBA">
      <w:pPr>
        <w:rPr>
          <w:rFonts w:hint="eastAsia"/>
        </w:rPr>
      </w:pPr>
      <w:r>
        <w:rPr>
          <w:rFonts w:hint="eastAsia"/>
        </w:rPr>
        <w:t>kuáng fēng zhòu yǔ：自然的力量</w:t>
      </w:r>
    </w:p>
    <w:p w14:paraId="63254682" w14:textId="77777777" w:rsidR="00E47DBA" w:rsidRDefault="00E47DBA">
      <w:pPr>
        <w:rPr>
          <w:rFonts w:hint="eastAsia"/>
        </w:rPr>
      </w:pPr>
      <w:r>
        <w:rPr>
          <w:rFonts w:hint="eastAsia"/>
        </w:rPr>
        <w:t>当狂风骤雨席卷而来，大自然的威严与力量便展现无遗。这种天气现象通常伴随着强烈的气流和密集的降水，是大气中能量快速释放的结果。在温暖潮湿的空气迅速上升并与冷空气相遇时，就会形成雷暴云，从而产生强降雨、闪电和大风等剧烈的气象变化。人们在面对这样的天气时，往往感到渺小与敬畏，因为这些风暴可以改变地貌、影响生态，并对人类社会造成巨大的冲击。</w:t>
      </w:r>
    </w:p>
    <w:p w14:paraId="5E85997C" w14:textId="77777777" w:rsidR="00E47DBA" w:rsidRDefault="00E47DBA">
      <w:pPr>
        <w:rPr>
          <w:rFonts w:hint="eastAsia"/>
        </w:rPr>
      </w:pPr>
    </w:p>
    <w:p w14:paraId="23B32001" w14:textId="77777777" w:rsidR="00E47DBA" w:rsidRDefault="00E47DBA">
      <w:pPr>
        <w:rPr>
          <w:rFonts w:hint="eastAsia"/>
        </w:rPr>
      </w:pPr>
    </w:p>
    <w:p w14:paraId="002EFDCE" w14:textId="77777777" w:rsidR="00E47DBA" w:rsidRDefault="00E47DBA">
      <w:pPr>
        <w:rPr>
          <w:rFonts w:hint="eastAsia"/>
        </w:rPr>
      </w:pPr>
      <w:r>
        <w:rPr>
          <w:rFonts w:hint="eastAsia"/>
        </w:rPr>
        <w:t>历史上的狂风骤雨</w:t>
      </w:r>
    </w:p>
    <w:p w14:paraId="2262DDB5" w14:textId="77777777" w:rsidR="00E47DBA" w:rsidRDefault="00E47DBA">
      <w:pPr>
        <w:rPr>
          <w:rFonts w:hint="eastAsia"/>
        </w:rPr>
      </w:pPr>
      <w:r>
        <w:rPr>
          <w:rFonts w:hint="eastAsia"/>
        </w:rPr>
        <w:t>历史上有许多著名的狂风骤雨事件，它们不仅塑造了地球表面，也在人类的记忆中留下了深刻的印记。例如，1970年的波拉气旋横扫孟加拉湾，导致超过30万人丧生；而美国的“尘暴十年”则是由于长期干旱加上过度开垦土地，使得该地区遭遇严重的沙尘暴侵袭。在中国，长江流域时常面临洪水威胁，其中不乏由暴雨引发的大规模水灾。这些灾难提醒我们，尽管科技发展日新月异，但人类对于自然界的了解仍然有限，必须保持谦逊并尊重自然规律。</w:t>
      </w:r>
    </w:p>
    <w:p w14:paraId="44D270A3" w14:textId="77777777" w:rsidR="00E47DBA" w:rsidRDefault="00E47DBA">
      <w:pPr>
        <w:rPr>
          <w:rFonts w:hint="eastAsia"/>
        </w:rPr>
      </w:pPr>
    </w:p>
    <w:p w14:paraId="744D39EE" w14:textId="77777777" w:rsidR="00E47DBA" w:rsidRDefault="00E47DBA">
      <w:pPr>
        <w:rPr>
          <w:rFonts w:hint="eastAsia"/>
        </w:rPr>
      </w:pPr>
    </w:p>
    <w:p w14:paraId="0E511F52" w14:textId="77777777" w:rsidR="00E47DBA" w:rsidRDefault="00E47DBA">
      <w:pPr>
        <w:rPr>
          <w:rFonts w:hint="eastAsia"/>
        </w:rPr>
      </w:pPr>
      <w:r>
        <w:rPr>
          <w:rFonts w:hint="eastAsia"/>
        </w:rPr>
        <w:t>应对策略</w:t>
      </w:r>
    </w:p>
    <w:p w14:paraId="46F2C0B8" w14:textId="77777777" w:rsidR="00E47DBA" w:rsidRDefault="00E47DBA">
      <w:pPr>
        <w:rPr>
          <w:rFonts w:hint="eastAsia"/>
        </w:rPr>
      </w:pPr>
      <w:r>
        <w:rPr>
          <w:rFonts w:hint="eastAsia"/>
        </w:rPr>
        <w:t>为了减少狂风骤雨带来的损害，科学家们不断探索有效的预防措施和技术手段。建筑设计师采用抗风结构来增强建筑物的安全性；水利工程师则通过修建堤坝、水库等方式调控河流水量，减轻洪涝风险。气象部门利用卫星监测、雷达探测以及数值预报模型等工具提前预警，为政府决策提供科学依据，以便及时疏散居民、保护财产安全。同时，公众教育也是至关重要的一环，提高民众防灾意识和自救能力能够在关键时刻挽救更多生命。</w:t>
      </w:r>
    </w:p>
    <w:p w14:paraId="275EEE6B" w14:textId="77777777" w:rsidR="00E47DBA" w:rsidRDefault="00E47DBA">
      <w:pPr>
        <w:rPr>
          <w:rFonts w:hint="eastAsia"/>
        </w:rPr>
      </w:pPr>
    </w:p>
    <w:p w14:paraId="4BC7F9F3" w14:textId="77777777" w:rsidR="00E47DBA" w:rsidRDefault="00E47DBA">
      <w:pPr>
        <w:rPr>
          <w:rFonts w:hint="eastAsia"/>
        </w:rPr>
      </w:pPr>
    </w:p>
    <w:p w14:paraId="35F2050E" w14:textId="77777777" w:rsidR="00E47DBA" w:rsidRDefault="00E47DBA">
      <w:pPr>
        <w:rPr>
          <w:rFonts w:hint="eastAsia"/>
        </w:rPr>
      </w:pPr>
      <w:r>
        <w:rPr>
          <w:rFonts w:hint="eastAsia"/>
        </w:rPr>
        <w:t>文化中的象征意义</w:t>
      </w:r>
    </w:p>
    <w:p w14:paraId="6435DFAA" w14:textId="77777777" w:rsidR="00E47DBA" w:rsidRDefault="00E47DBA">
      <w:pPr>
        <w:rPr>
          <w:rFonts w:hint="eastAsia"/>
        </w:rPr>
      </w:pPr>
      <w:r>
        <w:rPr>
          <w:rFonts w:hint="eastAsia"/>
        </w:rPr>
        <w:t>在许多文化和宗教传统里，狂风骤雨常常被视为神灵意志或命运转折点的表现形式。古希腊神话中，宙斯以雷霆万钧之势惩罚罪人；而在基督教信仰体系内，诺亚方舟的故事讲述了上帝用洪水净化世界的故事。东方哲学也赋予风雨特殊的含义——老子《道德经》提到：“飘风不终朝，骤雨不终日”，寓意世间万物皆有其极限，过度的事物难以持久。因此，在文学作品、绘画艺术乃至音乐创作等领域，狂风骤雨不仅是描绘场景的重要元素，更成为表达情感、思考人生哲理的独特媒介。</w:t>
      </w:r>
    </w:p>
    <w:p w14:paraId="00227CCC" w14:textId="77777777" w:rsidR="00E47DBA" w:rsidRDefault="00E47DBA">
      <w:pPr>
        <w:rPr>
          <w:rFonts w:hint="eastAsia"/>
        </w:rPr>
      </w:pPr>
    </w:p>
    <w:p w14:paraId="7ADE2E7A" w14:textId="77777777" w:rsidR="00E47DBA" w:rsidRDefault="00E47DBA">
      <w:pPr>
        <w:rPr>
          <w:rFonts w:hint="eastAsia"/>
        </w:rPr>
      </w:pPr>
    </w:p>
    <w:p w14:paraId="6C3190E0" w14:textId="77777777" w:rsidR="00E47DBA" w:rsidRDefault="00E47DBA">
      <w:pPr>
        <w:rPr>
          <w:rFonts w:hint="eastAsia"/>
        </w:rPr>
      </w:pPr>
      <w:r>
        <w:rPr>
          <w:rFonts w:hint="eastAsia"/>
        </w:rPr>
        <w:t>未来展望</w:t>
      </w:r>
    </w:p>
    <w:p w14:paraId="044D51ED" w14:textId="77777777" w:rsidR="00E47DBA" w:rsidRDefault="00E47DBA">
      <w:pPr>
        <w:rPr>
          <w:rFonts w:hint="eastAsia"/>
        </w:rPr>
      </w:pPr>
      <w:r>
        <w:rPr>
          <w:rFonts w:hint="eastAsia"/>
        </w:rPr>
        <w:t>随着全球气候变化的影响日益加剧，极端天气事件的发生频率和强度似乎也在增加。如何更好地预测、防范和适应这些变化成为了摆在全人类面前的重大课题。国际社会需要加强合作，共同研究气候模式的变化趋势，开发更加精准的预报技术，并制定合理的政策法规引导可持续发展。与此同时，我们也应从传统文化智慧中汲取灵感，学会与自然和谐共处，让狂风骤雨不再是恐惧的对象，而是激发我们探索未知世界的动力源泉。</w:t>
      </w:r>
    </w:p>
    <w:p w14:paraId="099A1E56" w14:textId="77777777" w:rsidR="00E47DBA" w:rsidRDefault="00E47DBA">
      <w:pPr>
        <w:rPr>
          <w:rFonts w:hint="eastAsia"/>
        </w:rPr>
      </w:pPr>
    </w:p>
    <w:p w14:paraId="72640195" w14:textId="77777777" w:rsidR="00E47DBA" w:rsidRDefault="00E47D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EB1DDD" w14:textId="788A72D3" w:rsidR="0003272F" w:rsidRDefault="0003272F"/>
    <w:sectPr w:rsidR="00032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2F"/>
    <w:rsid w:val="0003272F"/>
    <w:rsid w:val="00B33637"/>
    <w:rsid w:val="00E4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F33BC7-4817-4AC5-8CF4-485D1144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7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7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7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7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7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7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7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7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7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7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27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27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7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7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7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7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7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7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7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7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7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7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7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7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7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27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