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66C6" w14:textId="77777777" w:rsidR="00FC71E1" w:rsidRDefault="00FC71E1">
      <w:pPr>
        <w:rPr>
          <w:rFonts w:hint="eastAsia"/>
        </w:rPr>
      </w:pPr>
      <w:r>
        <w:rPr>
          <w:rFonts w:hint="eastAsia"/>
        </w:rPr>
        <w:t>海的拼音是什么写</w:t>
      </w:r>
    </w:p>
    <w:p w14:paraId="1F8926F6" w14:textId="77777777" w:rsidR="00FC71E1" w:rsidRDefault="00FC71E1">
      <w:pPr>
        <w:rPr>
          <w:rFonts w:hint="eastAsia"/>
        </w:rPr>
      </w:pPr>
      <w:r>
        <w:rPr>
          <w:rFonts w:hint="eastAsia"/>
        </w:rPr>
        <w:t>当我们谈论“海”的拼音时，实际上是在探讨汉字“海”在汉语拼音系统中的发音表示。汉语拼音是中华人民共和国的官方拼写系统，它使用拉丁字母来标注现代标准汉语（普通话）的读音。对于“海”这个字而言，其拼音写作“hǎi”，这里“h”代表声母，“ǎi”代表韵母，并且声调符号“ˇ”表明这是一个第三声，意味着发音时要从低到高再降下，形成一种曲折的语调。</w:t>
      </w:r>
    </w:p>
    <w:p w14:paraId="39112AB0" w14:textId="77777777" w:rsidR="00FC71E1" w:rsidRDefault="00FC71E1">
      <w:pPr>
        <w:rPr>
          <w:rFonts w:hint="eastAsia"/>
        </w:rPr>
      </w:pPr>
    </w:p>
    <w:p w14:paraId="1AC6D9B1" w14:textId="77777777" w:rsidR="00FC71E1" w:rsidRDefault="00FC71E1">
      <w:pPr>
        <w:rPr>
          <w:rFonts w:hint="eastAsia"/>
        </w:rPr>
      </w:pPr>
    </w:p>
    <w:p w14:paraId="0982D3F2" w14:textId="77777777" w:rsidR="00FC71E1" w:rsidRDefault="00FC71E1">
      <w:pPr>
        <w:rPr>
          <w:rFonts w:hint="eastAsia"/>
        </w:rPr>
      </w:pPr>
      <w:r>
        <w:rPr>
          <w:rFonts w:hint="eastAsia"/>
        </w:rPr>
        <w:t>拼音的历史背景</w:t>
      </w:r>
    </w:p>
    <w:p w14:paraId="4423C6CC" w14:textId="77777777" w:rsidR="00FC71E1" w:rsidRDefault="00FC71E1">
      <w:pPr>
        <w:rPr>
          <w:rFonts w:hint="eastAsia"/>
        </w:rPr>
      </w:pPr>
      <w:r>
        <w:rPr>
          <w:rFonts w:hint="eastAsia"/>
        </w:rPr>
        <w:t>汉语拼音方案于1958年由中华人民共和国国务院公布，并随后在全国范围内推行，用于汉字注音和普通话教学等场合。这一系统的制定是为了帮助提高中国的扫盲率，简化汉字学习过程，以及促进不同方言区之间的交流。在此之前，中国曾有过多种不同的罗马化方案，如威妥玛拼音、国语罗马字等，但这些方案存在不统一的问题，而汉语拼音则解决了这个问题，成为国际标准化组织认定的拼写汉语的标准。</w:t>
      </w:r>
    </w:p>
    <w:p w14:paraId="0FA4AAE0" w14:textId="77777777" w:rsidR="00FC71E1" w:rsidRDefault="00FC71E1">
      <w:pPr>
        <w:rPr>
          <w:rFonts w:hint="eastAsia"/>
        </w:rPr>
      </w:pPr>
    </w:p>
    <w:p w14:paraId="08868EE1" w14:textId="77777777" w:rsidR="00FC71E1" w:rsidRDefault="00FC71E1">
      <w:pPr>
        <w:rPr>
          <w:rFonts w:hint="eastAsia"/>
        </w:rPr>
      </w:pPr>
    </w:p>
    <w:p w14:paraId="5B23F792" w14:textId="77777777" w:rsidR="00FC71E1" w:rsidRDefault="00FC71E1">
      <w:pPr>
        <w:rPr>
          <w:rFonts w:hint="eastAsia"/>
        </w:rPr>
      </w:pPr>
      <w:r>
        <w:rPr>
          <w:rFonts w:hint="eastAsia"/>
        </w:rPr>
        <w:t>“海”的文化意义</w:t>
      </w:r>
    </w:p>
    <w:p w14:paraId="19FF8EC0" w14:textId="77777777" w:rsidR="00FC71E1" w:rsidRDefault="00FC71E1">
      <w:pPr>
        <w:rPr>
          <w:rFonts w:hint="eastAsia"/>
        </w:rPr>
      </w:pPr>
      <w:r>
        <w:rPr>
          <w:rFonts w:hint="eastAsia"/>
        </w:rPr>
        <w:t>在中国文化中，“海”是一个充满象征意味的概念。它不仅代表着地球上广袤无垠的水域，还承载着丰富的文学意象和哲学思考。“海纳百川，有容乃大”这句古语就体现了海洋的包容精神，寓意着宽广的心胸可以容纳一切事物。同时，在诗歌、绘画和其他艺术形式里，“海”也经常被描绘成力量与神秘的源泉，激发了无数艺术家创作灵感。</w:t>
      </w:r>
    </w:p>
    <w:p w14:paraId="291D2FCB" w14:textId="77777777" w:rsidR="00FC71E1" w:rsidRDefault="00FC71E1">
      <w:pPr>
        <w:rPr>
          <w:rFonts w:hint="eastAsia"/>
        </w:rPr>
      </w:pPr>
    </w:p>
    <w:p w14:paraId="4AFB410F" w14:textId="77777777" w:rsidR="00FC71E1" w:rsidRDefault="00FC71E1">
      <w:pPr>
        <w:rPr>
          <w:rFonts w:hint="eastAsia"/>
        </w:rPr>
      </w:pPr>
    </w:p>
    <w:p w14:paraId="0CE8AB66" w14:textId="77777777" w:rsidR="00FC71E1" w:rsidRDefault="00FC71E1">
      <w:pPr>
        <w:rPr>
          <w:rFonts w:hint="eastAsia"/>
        </w:rPr>
      </w:pPr>
      <w:r>
        <w:rPr>
          <w:rFonts w:hint="eastAsia"/>
        </w:rPr>
        <w:t>海洋与日常生活</w:t>
      </w:r>
    </w:p>
    <w:p w14:paraId="1C1965A1" w14:textId="77777777" w:rsidR="00FC71E1" w:rsidRDefault="00FC71E1">
      <w:pPr>
        <w:rPr>
          <w:rFonts w:hint="eastAsia"/>
        </w:rPr>
      </w:pPr>
      <w:r>
        <w:rPr>
          <w:rFonts w:hint="eastAsia"/>
        </w:rPr>
        <w:t>除了文化和艺术上的影响之外，海洋对于人类的生活同样至关重要。它是全球气候调节的重要因素之一，影响着降雨模式、温度变化等多个方面。渔业资源丰富多样，为沿海地区提供了重要的食物来源；而海运贸易则连接了世界各地的人们，促进了经济全球化的发展进程。随着科技的进步，人们开始探索深海的秘密，开发海底矿产资源，寻找新能源的可能性。</w:t>
      </w:r>
    </w:p>
    <w:p w14:paraId="1B70F1DE" w14:textId="77777777" w:rsidR="00FC71E1" w:rsidRDefault="00FC71E1">
      <w:pPr>
        <w:rPr>
          <w:rFonts w:hint="eastAsia"/>
        </w:rPr>
      </w:pPr>
    </w:p>
    <w:p w14:paraId="0CB2D155" w14:textId="77777777" w:rsidR="00FC71E1" w:rsidRDefault="00FC71E1">
      <w:pPr>
        <w:rPr>
          <w:rFonts w:hint="eastAsia"/>
        </w:rPr>
      </w:pPr>
    </w:p>
    <w:p w14:paraId="253E02A6" w14:textId="77777777" w:rsidR="00FC71E1" w:rsidRDefault="00FC71E1">
      <w:pPr>
        <w:rPr>
          <w:rFonts w:hint="eastAsia"/>
        </w:rPr>
      </w:pPr>
      <w:r>
        <w:rPr>
          <w:rFonts w:hint="eastAsia"/>
        </w:rPr>
        <w:t>最后的总结</w:t>
      </w:r>
    </w:p>
    <w:p w14:paraId="62552AF8" w14:textId="77777777" w:rsidR="00FC71E1" w:rsidRDefault="00FC71E1">
      <w:pPr>
        <w:rPr>
          <w:rFonts w:hint="eastAsia"/>
        </w:rPr>
      </w:pPr>
      <w:r>
        <w:rPr>
          <w:rFonts w:hint="eastAsia"/>
        </w:rPr>
        <w:t>“海”的拼音“hǎi”不仅仅是一个简单的语音符号，它背后蕴含着深厚的文化底蕴和广泛的社会价值。通过了解“海”的拼音及其所代表的意义，我们可以更深刻地理解中国语言文化的独特魅力，同时也能够认识到海洋在我们生活中扮演的关键角色。无论是作为自然景观还是人文符号，“海”都值得我们去细细品味和深入探究。</w:t>
      </w:r>
    </w:p>
    <w:p w14:paraId="53F59043" w14:textId="77777777" w:rsidR="00FC71E1" w:rsidRDefault="00FC71E1">
      <w:pPr>
        <w:rPr>
          <w:rFonts w:hint="eastAsia"/>
        </w:rPr>
      </w:pPr>
    </w:p>
    <w:p w14:paraId="011B0636" w14:textId="77777777" w:rsidR="00FC71E1" w:rsidRDefault="00FC7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36BA" w14:textId="0EAC3FDF" w:rsidR="00B50244" w:rsidRDefault="00B50244"/>
    <w:sectPr w:rsidR="00B5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4"/>
    <w:rsid w:val="00B33637"/>
    <w:rsid w:val="00B50244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2751B-5049-4E22-AFD5-B43A97D4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