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7D71" w14:textId="77777777" w:rsidR="00E9460F" w:rsidRDefault="00E9460F">
      <w:pPr>
        <w:rPr>
          <w:rFonts w:hint="eastAsia"/>
        </w:rPr>
      </w:pPr>
    </w:p>
    <w:p w14:paraId="7123F731" w14:textId="77777777" w:rsidR="00E9460F" w:rsidRDefault="00E9460F">
      <w:pPr>
        <w:rPr>
          <w:rFonts w:hint="eastAsia"/>
        </w:rPr>
      </w:pPr>
      <w:r>
        <w:rPr>
          <w:rFonts w:hint="eastAsia"/>
        </w:rPr>
        <w:t>河的笔顺的拼音及解释</w:t>
      </w:r>
    </w:p>
    <w:p w14:paraId="1D8413E1" w14:textId="77777777" w:rsidR="00E9460F" w:rsidRDefault="00E9460F">
      <w:pPr>
        <w:rPr>
          <w:rFonts w:hint="eastAsia"/>
        </w:rPr>
      </w:pPr>
      <w:r>
        <w:rPr>
          <w:rFonts w:hint="eastAsia"/>
        </w:rPr>
        <w:t>汉字“河”，是一个非常常见的汉字，它不仅代表了自然界中极为重要的水体——河流，还广泛应用于各种文化和文学作品之中。在学习汉语的过程中，“河”的书写和理解是每一个初学者都需要掌握的基本技能之一。本文将详细介绍“河”字的笔顺、拼音及其含义。</w:t>
      </w:r>
    </w:p>
    <w:p w14:paraId="3A8AF9C8" w14:textId="77777777" w:rsidR="00E9460F" w:rsidRDefault="00E9460F">
      <w:pPr>
        <w:rPr>
          <w:rFonts w:hint="eastAsia"/>
        </w:rPr>
      </w:pPr>
    </w:p>
    <w:p w14:paraId="2D5C5E58" w14:textId="77777777" w:rsidR="00E9460F" w:rsidRDefault="00E9460F">
      <w:pPr>
        <w:rPr>
          <w:rFonts w:hint="eastAsia"/>
        </w:rPr>
      </w:pPr>
    </w:p>
    <w:p w14:paraId="3FAF8EB9" w14:textId="77777777" w:rsidR="00E9460F" w:rsidRDefault="00E9460F">
      <w:pPr>
        <w:rPr>
          <w:rFonts w:hint="eastAsia"/>
        </w:rPr>
      </w:pPr>
      <w:r>
        <w:rPr>
          <w:rFonts w:hint="eastAsia"/>
        </w:rPr>
        <w:t>笔顺介绍</w:t>
      </w:r>
    </w:p>
    <w:p w14:paraId="6B6D9D8C" w14:textId="77777777" w:rsidR="00E9460F" w:rsidRDefault="00E9460F">
      <w:pPr>
        <w:rPr>
          <w:rFonts w:hint="eastAsia"/>
        </w:rPr>
      </w:pPr>
      <w:r>
        <w:rPr>
          <w:rFonts w:hint="eastAsia"/>
        </w:rPr>
        <w:t>让我们来了解“河”字的笔顺。“河”是由三点水旁（氵）和一个“可”字组成。根据国家标准GB/T 14803-1993《信息交换用汉字编码字符集 基本集》中的规定，其正确的书写顺序为：先写左边的三点水，从上至下依次写出每个点；然后写右边的“可”字，起笔为横画，接着是竖钩，最后是内部的口字。总共七划，遵循了从左到右，由上至下的基本原则。</w:t>
      </w:r>
    </w:p>
    <w:p w14:paraId="699477B7" w14:textId="77777777" w:rsidR="00E9460F" w:rsidRDefault="00E9460F">
      <w:pPr>
        <w:rPr>
          <w:rFonts w:hint="eastAsia"/>
        </w:rPr>
      </w:pPr>
    </w:p>
    <w:p w14:paraId="3F14C6BE" w14:textId="77777777" w:rsidR="00E9460F" w:rsidRDefault="00E9460F">
      <w:pPr>
        <w:rPr>
          <w:rFonts w:hint="eastAsia"/>
        </w:rPr>
      </w:pPr>
    </w:p>
    <w:p w14:paraId="346C9DDA" w14:textId="77777777" w:rsidR="00E9460F" w:rsidRDefault="00E9460F">
      <w:pPr>
        <w:rPr>
          <w:rFonts w:hint="eastAsia"/>
        </w:rPr>
      </w:pPr>
      <w:r>
        <w:rPr>
          <w:rFonts w:hint="eastAsia"/>
        </w:rPr>
        <w:t>拼音解析</w:t>
      </w:r>
    </w:p>
    <w:p w14:paraId="383B044E" w14:textId="77777777" w:rsidR="00E9460F" w:rsidRDefault="00E9460F">
      <w:pPr>
        <w:rPr>
          <w:rFonts w:hint="eastAsia"/>
        </w:rPr>
      </w:pPr>
      <w:r>
        <w:rPr>
          <w:rFonts w:hint="eastAsia"/>
        </w:rPr>
        <w:t>关于“河”的拼音，按照汉语拼音方案，“河”读作“hé”。其中，“h”表示声母，发音时需注意舌尖轻轻触碰上前齿龈，形成轻微的气流阻断，随后快速释放，发出清音；“e”作为韵母，在这里发的是开口呼音，声音圆润且饱满，给人一种流畅而柔和的感觉。这个拼音也体现了汉语语音系统中声调的重要性，虽然“河”的拼音没有标注声调，但默认为第一声，即阴平声，发音时声调平稳。</w:t>
      </w:r>
    </w:p>
    <w:p w14:paraId="4A81E481" w14:textId="77777777" w:rsidR="00E9460F" w:rsidRDefault="00E9460F">
      <w:pPr>
        <w:rPr>
          <w:rFonts w:hint="eastAsia"/>
        </w:rPr>
      </w:pPr>
    </w:p>
    <w:p w14:paraId="3E1943C5" w14:textId="77777777" w:rsidR="00E9460F" w:rsidRDefault="00E9460F">
      <w:pPr>
        <w:rPr>
          <w:rFonts w:hint="eastAsia"/>
        </w:rPr>
      </w:pPr>
    </w:p>
    <w:p w14:paraId="28690B25" w14:textId="77777777" w:rsidR="00E9460F" w:rsidRDefault="00E9460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C410D5F" w14:textId="77777777" w:rsidR="00E9460F" w:rsidRDefault="00E9460F">
      <w:pPr>
        <w:rPr>
          <w:rFonts w:hint="eastAsia"/>
        </w:rPr>
      </w:pPr>
      <w:r>
        <w:rPr>
          <w:rFonts w:hint="eastAsia"/>
        </w:rPr>
        <w:t>在中华文化里，“河”不仅仅是一种自然现象的代称，更是承载着深厚的文化内涵和象征意义。古代中国就有“四海为家”的说法，这里的“海”泛指广大的水域，包括江河湖海等，反映了古人对大自然的敬畏之心以及向往自由的精神追求。许多古老的传说和神话故事也都与河流息息相关，如黄河被认为是中华民族的母亲河，孕育了灿烂辉煌的华夏文明。</w:t>
      </w:r>
    </w:p>
    <w:p w14:paraId="6DB1519A" w14:textId="77777777" w:rsidR="00E9460F" w:rsidRDefault="00E9460F">
      <w:pPr>
        <w:rPr>
          <w:rFonts w:hint="eastAsia"/>
        </w:rPr>
      </w:pPr>
    </w:p>
    <w:p w14:paraId="4A7EBCBA" w14:textId="77777777" w:rsidR="00E9460F" w:rsidRDefault="00E9460F">
      <w:pPr>
        <w:rPr>
          <w:rFonts w:hint="eastAsia"/>
        </w:rPr>
      </w:pPr>
    </w:p>
    <w:p w14:paraId="55F08739" w14:textId="77777777" w:rsidR="00E9460F" w:rsidRDefault="00E9460F">
      <w:pPr>
        <w:rPr>
          <w:rFonts w:hint="eastAsia"/>
        </w:rPr>
      </w:pPr>
      <w:r>
        <w:rPr>
          <w:rFonts w:hint="eastAsia"/>
        </w:rPr>
        <w:t>最后的总结</w:t>
      </w:r>
    </w:p>
    <w:p w14:paraId="79A0B353" w14:textId="77777777" w:rsidR="00E9460F" w:rsidRDefault="00E9460F">
      <w:pPr>
        <w:rPr>
          <w:rFonts w:hint="eastAsia"/>
        </w:rPr>
      </w:pPr>
      <w:r>
        <w:rPr>
          <w:rFonts w:hint="eastAsia"/>
        </w:rPr>
        <w:t>通过对“河”字笔顺、拼音及其文化背景的探讨，我们不难发现，即使是看似简单的汉字背后，也隐藏着丰富的知识和深刻的文化价值。学习汉字不仅是掌握一种交流工具的过程，更是一次深入了解中华文化的旅程。希望每一位汉语学习者都能从中获得乐趣，并不断探索更多汉字背后的奥秘。</w:t>
      </w:r>
    </w:p>
    <w:p w14:paraId="67C4ECFA" w14:textId="77777777" w:rsidR="00E9460F" w:rsidRDefault="00E9460F">
      <w:pPr>
        <w:rPr>
          <w:rFonts w:hint="eastAsia"/>
        </w:rPr>
      </w:pPr>
    </w:p>
    <w:p w14:paraId="6725FE89" w14:textId="77777777" w:rsidR="00E9460F" w:rsidRDefault="00E9460F">
      <w:pPr>
        <w:rPr>
          <w:rFonts w:hint="eastAsia"/>
        </w:rPr>
      </w:pPr>
    </w:p>
    <w:p w14:paraId="77C82909" w14:textId="77777777" w:rsidR="00E9460F" w:rsidRDefault="00E94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82A3D" w14:textId="37A2B360" w:rsidR="004F579C" w:rsidRDefault="004F579C"/>
    <w:sectPr w:rsidR="004F5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9C"/>
    <w:rsid w:val="004F579C"/>
    <w:rsid w:val="00B33637"/>
    <w:rsid w:val="00E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68B23-2341-4A1E-9BEE-EEEE4FF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