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0F2E4" w14:textId="77777777" w:rsidR="00733B92" w:rsidRDefault="00733B92">
      <w:pPr>
        <w:rPr>
          <w:rFonts w:hint="eastAsia"/>
        </w:rPr>
      </w:pPr>
    </w:p>
    <w:p w14:paraId="076DED07" w14:textId="77777777" w:rsidR="00733B92" w:rsidRDefault="00733B92">
      <w:pPr>
        <w:rPr>
          <w:rFonts w:hint="eastAsia"/>
        </w:rPr>
      </w:pPr>
      <w:r>
        <w:rPr>
          <w:rFonts w:hint="eastAsia"/>
        </w:rPr>
        <w:t>汉语拼音的起源与发展</w:t>
      </w:r>
    </w:p>
    <w:p w14:paraId="486756EA" w14:textId="77777777" w:rsidR="00733B92" w:rsidRDefault="00733B92">
      <w:pPr>
        <w:rPr>
          <w:rFonts w:hint="eastAsia"/>
        </w:rPr>
      </w:pPr>
      <w:r>
        <w:rPr>
          <w:rFonts w:hint="eastAsia"/>
        </w:rPr>
        <w:t>汉语拼音是一种使用拉丁字母为汉字注音的系统，它旨在帮助学习者更好地掌握汉语发音。自1958年正式公布以来，汉语拼音已经成为学习汉语不可或缺的一部分。它不仅用于小学教育中教授汉字读音，还在对外汉语教学、输入法等领域发挥着重要作用。</w:t>
      </w:r>
    </w:p>
    <w:p w14:paraId="63D296F2" w14:textId="77777777" w:rsidR="00733B92" w:rsidRDefault="00733B92">
      <w:pPr>
        <w:rPr>
          <w:rFonts w:hint="eastAsia"/>
        </w:rPr>
      </w:pPr>
    </w:p>
    <w:p w14:paraId="0B115985" w14:textId="77777777" w:rsidR="00733B92" w:rsidRDefault="00733B92">
      <w:pPr>
        <w:rPr>
          <w:rFonts w:hint="eastAsia"/>
        </w:rPr>
      </w:pPr>
    </w:p>
    <w:p w14:paraId="3425BC95" w14:textId="77777777" w:rsidR="00733B92" w:rsidRDefault="00733B92">
      <w:pPr>
        <w:rPr>
          <w:rFonts w:hint="eastAsia"/>
        </w:rPr>
      </w:pPr>
      <w:r>
        <w:rPr>
          <w:rFonts w:hint="eastAsia"/>
        </w:rPr>
        <w:t>音序占格的意义</w:t>
      </w:r>
    </w:p>
    <w:p w14:paraId="4CB4E51B" w14:textId="77777777" w:rsidR="00733B92" w:rsidRDefault="00733B92">
      <w:pPr>
        <w:rPr>
          <w:rFonts w:hint="eastAsia"/>
        </w:rPr>
      </w:pPr>
      <w:r>
        <w:rPr>
          <w:rFonts w:hint="eastAsia"/>
        </w:rPr>
        <w:t>所谓“音序占格”，指的是在书写汉语拼音时，每个字母所占据的空间大小。正确理解与应用音序占格规则对于准确表达汉字的发音至关重要。由于汉语是声调语言，不同的声调能够改变一个词的意思，因此，在书写拼音时，除了要准确标注元音和辅音外，还需注意声调符号的位置和形式。</w:t>
      </w:r>
    </w:p>
    <w:p w14:paraId="171750AF" w14:textId="77777777" w:rsidR="00733B92" w:rsidRDefault="00733B92">
      <w:pPr>
        <w:rPr>
          <w:rFonts w:hint="eastAsia"/>
        </w:rPr>
      </w:pPr>
    </w:p>
    <w:p w14:paraId="46B32DE9" w14:textId="77777777" w:rsidR="00733B92" w:rsidRDefault="00733B92">
      <w:pPr>
        <w:rPr>
          <w:rFonts w:hint="eastAsia"/>
        </w:rPr>
      </w:pPr>
    </w:p>
    <w:p w14:paraId="72E5D3C8" w14:textId="77777777" w:rsidR="00733B92" w:rsidRDefault="00733B92">
      <w:pPr>
        <w:rPr>
          <w:rFonts w:hint="eastAsia"/>
        </w:rPr>
      </w:pPr>
      <w:r>
        <w:rPr>
          <w:rFonts w:hint="eastAsia"/>
        </w:rPr>
        <w:t>汉语拼音中的音序排列</w:t>
      </w:r>
    </w:p>
    <w:p w14:paraId="29975AE5" w14:textId="77777777" w:rsidR="00733B92" w:rsidRDefault="00733B92">
      <w:pPr>
        <w:rPr>
          <w:rFonts w:hint="eastAsia"/>
        </w:rPr>
      </w:pPr>
      <w:r>
        <w:rPr>
          <w:rFonts w:hint="eastAsia"/>
        </w:rPr>
        <w:t>在汉语拼音中，所有音节都由声母（如果有的话）、韵母以及声调组成。根据《汉语拼音方案》，这些成分按照特定顺序组合在一起。例如，“妈”这个字的拼音是“mā”，其中“m”是声母，“a”是韵母，而上面的横线代表第一声。了解音序占格有助于我们在手写或打字时更加精确地表达这些信息。</w:t>
      </w:r>
    </w:p>
    <w:p w14:paraId="06C90E5C" w14:textId="77777777" w:rsidR="00733B92" w:rsidRDefault="00733B92">
      <w:pPr>
        <w:rPr>
          <w:rFonts w:hint="eastAsia"/>
        </w:rPr>
      </w:pPr>
    </w:p>
    <w:p w14:paraId="154BEB8B" w14:textId="77777777" w:rsidR="00733B92" w:rsidRDefault="00733B92">
      <w:pPr>
        <w:rPr>
          <w:rFonts w:hint="eastAsia"/>
        </w:rPr>
      </w:pPr>
    </w:p>
    <w:p w14:paraId="0B92E3FA" w14:textId="77777777" w:rsidR="00733B92" w:rsidRDefault="00733B92">
      <w:pPr>
        <w:rPr>
          <w:rFonts w:hint="eastAsia"/>
        </w:rPr>
      </w:pPr>
      <w:r>
        <w:rPr>
          <w:rFonts w:hint="eastAsia"/>
        </w:rPr>
        <w:t>实践中的音序占格</w:t>
      </w:r>
    </w:p>
    <w:p w14:paraId="38F523AB" w14:textId="77777777" w:rsidR="00733B92" w:rsidRDefault="00733B92">
      <w:pPr>
        <w:rPr>
          <w:rFonts w:hint="eastAsia"/>
        </w:rPr>
      </w:pPr>
      <w:r>
        <w:rPr>
          <w:rFonts w:hint="eastAsia"/>
        </w:rPr>
        <w:t>在实际应用中，无论是编写教材、设计字体还是开发软件，都需要考虑如何处理拼音的音序占格问题。特别是在数字产品日益普及的今天，如何让电子设备上的拼音显示得既美观又符合规范成为了一个重要课题。这涉及到对不同平台和技术的理解与运用。</w:t>
      </w:r>
    </w:p>
    <w:p w14:paraId="7F4E7514" w14:textId="77777777" w:rsidR="00733B92" w:rsidRDefault="00733B92">
      <w:pPr>
        <w:rPr>
          <w:rFonts w:hint="eastAsia"/>
        </w:rPr>
      </w:pPr>
    </w:p>
    <w:p w14:paraId="7A22802A" w14:textId="77777777" w:rsidR="00733B92" w:rsidRDefault="00733B92">
      <w:pPr>
        <w:rPr>
          <w:rFonts w:hint="eastAsia"/>
        </w:rPr>
      </w:pPr>
    </w:p>
    <w:p w14:paraId="2B71C445" w14:textId="77777777" w:rsidR="00733B92" w:rsidRDefault="00733B92">
      <w:pPr>
        <w:rPr>
          <w:rFonts w:hint="eastAsia"/>
        </w:rPr>
      </w:pPr>
      <w:r>
        <w:rPr>
          <w:rFonts w:hint="eastAsia"/>
        </w:rPr>
        <w:t>音序占格与语言学习</w:t>
      </w:r>
    </w:p>
    <w:p w14:paraId="39F9877F" w14:textId="77777777" w:rsidR="00733B92" w:rsidRDefault="00733B92">
      <w:pPr>
        <w:rPr>
          <w:rFonts w:hint="eastAsia"/>
        </w:rPr>
      </w:pPr>
      <w:r>
        <w:rPr>
          <w:rFonts w:hint="eastAsia"/>
        </w:rPr>
        <w:t>对于汉语学习者而言，掌握音序占格不仅能提高他们的拼音书写能力，还能增强他们对汉语语音系统的理解。通过练习正确的拼音书写，学生可以更准确地发音，并且更容易记住新词汇。这对于提升听力技能也非常有帮助，因为准确的音序占格有助于听者区分相似但意义不同的词语。</w:t>
      </w:r>
    </w:p>
    <w:p w14:paraId="277567FC" w14:textId="77777777" w:rsidR="00733B92" w:rsidRDefault="00733B92">
      <w:pPr>
        <w:rPr>
          <w:rFonts w:hint="eastAsia"/>
        </w:rPr>
      </w:pPr>
    </w:p>
    <w:p w14:paraId="0061B703" w14:textId="77777777" w:rsidR="00733B92" w:rsidRDefault="00733B92">
      <w:pPr>
        <w:rPr>
          <w:rFonts w:hint="eastAsia"/>
        </w:rPr>
      </w:pPr>
    </w:p>
    <w:p w14:paraId="5D04E1FA" w14:textId="77777777" w:rsidR="00733B92" w:rsidRDefault="00733B92">
      <w:pPr>
        <w:rPr>
          <w:rFonts w:hint="eastAsia"/>
        </w:rPr>
      </w:pPr>
      <w:r>
        <w:rPr>
          <w:rFonts w:hint="eastAsia"/>
        </w:rPr>
        <w:t>未来展望</w:t>
      </w:r>
    </w:p>
    <w:p w14:paraId="60AEEC1D" w14:textId="77777777" w:rsidR="00733B92" w:rsidRDefault="00733B92">
      <w:pPr>
        <w:rPr>
          <w:rFonts w:hint="eastAsia"/>
        </w:rPr>
      </w:pPr>
      <w:r>
        <w:rPr>
          <w:rFonts w:hint="eastAsia"/>
        </w:rPr>
        <w:t>随着科技的进步和社会的发展，汉语拼音及其音序占格规则将继续演变和发展。我们期待看到更多创新性的方法来改进汉语拼音的教学方式和技术实现，以便让更多的人能够轻松愉快地学习汉语，感受中华文化的魅力。</w:t>
      </w:r>
    </w:p>
    <w:p w14:paraId="2483EF0F" w14:textId="77777777" w:rsidR="00733B92" w:rsidRDefault="00733B92">
      <w:pPr>
        <w:rPr>
          <w:rFonts w:hint="eastAsia"/>
        </w:rPr>
      </w:pPr>
    </w:p>
    <w:p w14:paraId="0EE100C0" w14:textId="77777777" w:rsidR="00733B92" w:rsidRDefault="00733B92">
      <w:pPr>
        <w:rPr>
          <w:rFonts w:hint="eastAsia"/>
        </w:rPr>
      </w:pPr>
    </w:p>
    <w:p w14:paraId="6F1B5CD7" w14:textId="77777777" w:rsidR="00733B92" w:rsidRDefault="00733B92">
      <w:pPr>
        <w:rPr>
          <w:rFonts w:hint="eastAsia"/>
        </w:rPr>
      </w:pPr>
      <w:r>
        <w:rPr>
          <w:rFonts w:hint="eastAsia"/>
        </w:rPr>
        <w:t>本文是由每日作文网(2345lzwz.com)为大家创作</w:t>
      </w:r>
    </w:p>
    <w:p w14:paraId="529857FC" w14:textId="68E688CF" w:rsidR="00563FC9" w:rsidRDefault="00563FC9"/>
    <w:sectPr w:rsidR="00563F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FC9"/>
    <w:rsid w:val="00563FC9"/>
    <w:rsid w:val="00733B9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FF8581-08F5-4102-9F6F-FA341B4A3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3F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3F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3F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3F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3F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3F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3F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3F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3F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3F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3F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3F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3FC9"/>
    <w:rPr>
      <w:rFonts w:cstheme="majorBidi"/>
      <w:color w:val="2F5496" w:themeColor="accent1" w:themeShade="BF"/>
      <w:sz w:val="28"/>
      <w:szCs w:val="28"/>
    </w:rPr>
  </w:style>
  <w:style w:type="character" w:customStyle="1" w:styleId="50">
    <w:name w:val="标题 5 字符"/>
    <w:basedOn w:val="a0"/>
    <w:link w:val="5"/>
    <w:uiPriority w:val="9"/>
    <w:semiHidden/>
    <w:rsid w:val="00563FC9"/>
    <w:rPr>
      <w:rFonts w:cstheme="majorBidi"/>
      <w:color w:val="2F5496" w:themeColor="accent1" w:themeShade="BF"/>
      <w:sz w:val="24"/>
    </w:rPr>
  </w:style>
  <w:style w:type="character" w:customStyle="1" w:styleId="60">
    <w:name w:val="标题 6 字符"/>
    <w:basedOn w:val="a0"/>
    <w:link w:val="6"/>
    <w:uiPriority w:val="9"/>
    <w:semiHidden/>
    <w:rsid w:val="00563FC9"/>
    <w:rPr>
      <w:rFonts w:cstheme="majorBidi"/>
      <w:b/>
      <w:bCs/>
      <w:color w:val="2F5496" w:themeColor="accent1" w:themeShade="BF"/>
    </w:rPr>
  </w:style>
  <w:style w:type="character" w:customStyle="1" w:styleId="70">
    <w:name w:val="标题 7 字符"/>
    <w:basedOn w:val="a0"/>
    <w:link w:val="7"/>
    <w:uiPriority w:val="9"/>
    <w:semiHidden/>
    <w:rsid w:val="00563FC9"/>
    <w:rPr>
      <w:rFonts w:cstheme="majorBidi"/>
      <w:b/>
      <w:bCs/>
      <w:color w:val="595959" w:themeColor="text1" w:themeTint="A6"/>
    </w:rPr>
  </w:style>
  <w:style w:type="character" w:customStyle="1" w:styleId="80">
    <w:name w:val="标题 8 字符"/>
    <w:basedOn w:val="a0"/>
    <w:link w:val="8"/>
    <w:uiPriority w:val="9"/>
    <w:semiHidden/>
    <w:rsid w:val="00563FC9"/>
    <w:rPr>
      <w:rFonts w:cstheme="majorBidi"/>
      <w:color w:val="595959" w:themeColor="text1" w:themeTint="A6"/>
    </w:rPr>
  </w:style>
  <w:style w:type="character" w:customStyle="1" w:styleId="90">
    <w:name w:val="标题 9 字符"/>
    <w:basedOn w:val="a0"/>
    <w:link w:val="9"/>
    <w:uiPriority w:val="9"/>
    <w:semiHidden/>
    <w:rsid w:val="00563FC9"/>
    <w:rPr>
      <w:rFonts w:eastAsiaTheme="majorEastAsia" w:cstheme="majorBidi"/>
      <w:color w:val="595959" w:themeColor="text1" w:themeTint="A6"/>
    </w:rPr>
  </w:style>
  <w:style w:type="paragraph" w:styleId="a3">
    <w:name w:val="Title"/>
    <w:basedOn w:val="a"/>
    <w:next w:val="a"/>
    <w:link w:val="a4"/>
    <w:uiPriority w:val="10"/>
    <w:qFormat/>
    <w:rsid w:val="00563F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3F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3F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3F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3FC9"/>
    <w:pPr>
      <w:spacing w:before="160"/>
      <w:jc w:val="center"/>
    </w:pPr>
    <w:rPr>
      <w:i/>
      <w:iCs/>
      <w:color w:val="404040" w:themeColor="text1" w:themeTint="BF"/>
    </w:rPr>
  </w:style>
  <w:style w:type="character" w:customStyle="1" w:styleId="a8">
    <w:name w:val="引用 字符"/>
    <w:basedOn w:val="a0"/>
    <w:link w:val="a7"/>
    <w:uiPriority w:val="29"/>
    <w:rsid w:val="00563FC9"/>
    <w:rPr>
      <w:i/>
      <w:iCs/>
      <w:color w:val="404040" w:themeColor="text1" w:themeTint="BF"/>
    </w:rPr>
  </w:style>
  <w:style w:type="paragraph" w:styleId="a9">
    <w:name w:val="List Paragraph"/>
    <w:basedOn w:val="a"/>
    <w:uiPriority w:val="34"/>
    <w:qFormat/>
    <w:rsid w:val="00563FC9"/>
    <w:pPr>
      <w:ind w:left="720"/>
      <w:contextualSpacing/>
    </w:pPr>
  </w:style>
  <w:style w:type="character" w:styleId="aa">
    <w:name w:val="Intense Emphasis"/>
    <w:basedOn w:val="a0"/>
    <w:uiPriority w:val="21"/>
    <w:qFormat/>
    <w:rsid w:val="00563FC9"/>
    <w:rPr>
      <w:i/>
      <w:iCs/>
      <w:color w:val="2F5496" w:themeColor="accent1" w:themeShade="BF"/>
    </w:rPr>
  </w:style>
  <w:style w:type="paragraph" w:styleId="ab">
    <w:name w:val="Intense Quote"/>
    <w:basedOn w:val="a"/>
    <w:next w:val="a"/>
    <w:link w:val="ac"/>
    <w:uiPriority w:val="30"/>
    <w:qFormat/>
    <w:rsid w:val="00563F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3FC9"/>
    <w:rPr>
      <w:i/>
      <w:iCs/>
      <w:color w:val="2F5496" w:themeColor="accent1" w:themeShade="BF"/>
    </w:rPr>
  </w:style>
  <w:style w:type="character" w:styleId="ad">
    <w:name w:val="Intense Reference"/>
    <w:basedOn w:val="a0"/>
    <w:uiPriority w:val="32"/>
    <w:qFormat/>
    <w:rsid w:val="00563F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