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3B14" w14:textId="77777777" w:rsidR="000B2608" w:rsidRDefault="000B2608">
      <w:pPr>
        <w:rPr>
          <w:rFonts w:hint="eastAsia"/>
        </w:rPr>
      </w:pPr>
    </w:p>
    <w:p w14:paraId="3C82D195" w14:textId="77777777" w:rsidR="000B2608" w:rsidRDefault="000B2608">
      <w:pPr>
        <w:rPr>
          <w:rFonts w:hint="eastAsia"/>
        </w:rPr>
      </w:pPr>
      <w:r>
        <w:rPr>
          <w:rFonts w:hint="eastAsia"/>
        </w:rPr>
        <w:t>汉语的拼音的起源与发展</w:t>
      </w:r>
    </w:p>
    <w:p w14:paraId="3379E6FC" w14:textId="77777777" w:rsidR="000B2608" w:rsidRDefault="000B2608">
      <w:pPr>
        <w:rPr>
          <w:rFonts w:hint="eastAsia"/>
        </w:rPr>
      </w:pPr>
      <w:r>
        <w:rPr>
          <w:rFonts w:hint="eastAsia"/>
        </w:rPr>
        <w:t>汉语拼音是汉字注音的符号系统，主要用于帮助学习者正确发音。它起源于20世纪初，当时中国社会面临文字改革的需求。随着新文化运动的推进，对汉字简化和标准化的需求日益增加。1958年，第一届全国人民代表大会第五次会议正式批准通过了《汉语拼音方案》，这标志着汉语拼音的诞生。此方案不仅用于教学，还广泛应用于电子通信、字典编排等多个领域。</w:t>
      </w:r>
    </w:p>
    <w:p w14:paraId="02F181E9" w14:textId="77777777" w:rsidR="000B2608" w:rsidRDefault="000B2608">
      <w:pPr>
        <w:rPr>
          <w:rFonts w:hint="eastAsia"/>
        </w:rPr>
      </w:pPr>
    </w:p>
    <w:p w14:paraId="69621247" w14:textId="77777777" w:rsidR="000B2608" w:rsidRDefault="000B2608">
      <w:pPr>
        <w:rPr>
          <w:rFonts w:hint="eastAsia"/>
        </w:rPr>
      </w:pPr>
    </w:p>
    <w:p w14:paraId="04039651" w14:textId="77777777" w:rsidR="000B2608" w:rsidRDefault="000B2608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46164CED" w14:textId="77777777" w:rsidR="000B2608" w:rsidRDefault="000B2608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共有23个；韵母则位于音节的中间或最后的总结，分为单韵母、复韵母和鼻韵母三大类，总共24个。汉语还有四个基本声调和一个轻声，它们分别是第一声（高平）、第二声（升调）、第三声（降升）和第四声（降调）。这些元素共同作用，构成了丰富多彩的汉语语音体系。</w:t>
      </w:r>
    </w:p>
    <w:p w14:paraId="5AD521DE" w14:textId="77777777" w:rsidR="000B2608" w:rsidRDefault="000B2608">
      <w:pPr>
        <w:rPr>
          <w:rFonts w:hint="eastAsia"/>
        </w:rPr>
      </w:pPr>
    </w:p>
    <w:p w14:paraId="1EDCE701" w14:textId="77777777" w:rsidR="000B2608" w:rsidRDefault="000B2608">
      <w:pPr>
        <w:rPr>
          <w:rFonts w:hint="eastAsia"/>
        </w:rPr>
      </w:pPr>
    </w:p>
    <w:p w14:paraId="04CA7E19" w14:textId="77777777" w:rsidR="000B2608" w:rsidRDefault="000B2608">
      <w:pPr>
        <w:rPr>
          <w:rFonts w:hint="eastAsia"/>
        </w:rPr>
      </w:pPr>
      <w:r>
        <w:rPr>
          <w:rFonts w:hint="eastAsia"/>
        </w:rPr>
        <w:t>汉语拼音在教育中的应用</w:t>
      </w:r>
    </w:p>
    <w:p w14:paraId="2324CD7B" w14:textId="77777777" w:rsidR="000B2608" w:rsidRDefault="000B2608">
      <w:pPr>
        <w:rPr>
          <w:rFonts w:hint="eastAsia"/>
        </w:rPr>
      </w:pPr>
      <w:r>
        <w:rPr>
          <w:rFonts w:hint="eastAsia"/>
        </w:rPr>
        <w:t>在汉语教育中，拼音作为入门工具扮演着至关重要的角色。对于儿童来说，拼音是他们接触和理解汉语语音结构的第一步。通过学习拼音，孩子们能够快速准确地读出汉字，为后续的语言学习打下坚实的基础。同时，对于非汉语母语的学习者而言，拼音提供了一种直观了解汉语发音的方法，大大降低了学习难度。</w:t>
      </w:r>
    </w:p>
    <w:p w14:paraId="4B7E1C20" w14:textId="77777777" w:rsidR="000B2608" w:rsidRDefault="000B2608">
      <w:pPr>
        <w:rPr>
          <w:rFonts w:hint="eastAsia"/>
        </w:rPr>
      </w:pPr>
    </w:p>
    <w:p w14:paraId="548D2A34" w14:textId="77777777" w:rsidR="000B2608" w:rsidRDefault="000B2608">
      <w:pPr>
        <w:rPr>
          <w:rFonts w:hint="eastAsia"/>
        </w:rPr>
      </w:pPr>
    </w:p>
    <w:p w14:paraId="5F1E4A86" w14:textId="77777777" w:rsidR="000B2608" w:rsidRDefault="000B2608">
      <w:pPr>
        <w:rPr>
          <w:rFonts w:hint="eastAsia"/>
        </w:rPr>
      </w:pPr>
      <w:r>
        <w:rPr>
          <w:rFonts w:hint="eastAsia"/>
        </w:rPr>
        <w:t>汉语拼音与信息技术的发展</w:t>
      </w:r>
    </w:p>
    <w:p w14:paraId="1CE63832" w14:textId="77777777" w:rsidR="000B2608" w:rsidRDefault="000B2608">
      <w:pPr>
        <w:rPr>
          <w:rFonts w:hint="eastAsia"/>
        </w:rPr>
      </w:pPr>
      <w:r>
        <w:rPr>
          <w:rFonts w:hint="eastAsia"/>
        </w:rPr>
        <w:t>随着信息技术的迅猛发展，汉语拼音输入法成为了人们日常生活中不可或缺的一部分。无论是手机还是电脑，拼音输入法都极大地提高了中文输入效率。在自然语言处理领域，汉语拼音也发挥着重要作用，如语音识别、机器翻译等技术均离不开拼音的支持。</w:t>
      </w:r>
    </w:p>
    <w:p w14:paraId="6222DB81" w14:textId="77777777" w:rsidR="000B2608" w:rsidRDefault="000B2608">
      <w:pPr>
        <w:rPr>
          <w:rFonts w:hint="eastAsia"/>
        </w:rPr>
      </w:pPr>
    </w:p>
    <w:p w14:paraId="6EFDC2EB" w14:textId="77777777" w:rsidR="000B2608" w:rsidRDefault="000B2608">
      <w:pPr>
        <w:rPr>
          <w:rFonts w:hint="eastAsia"/>
        </w:rPr>
      </w:pPr>
    </w:p>
    <w:p w14:paraId="5A855CFB" w14:textId="77777777" w:rsidR="000B2608" w:rsidRDefault="000B2608">
      <w:pPr>
        <w:rPr>
          <w:rFonts w:hint="eastAsia"/>
        </w:rPr>
      </w:pPr>
      <w:r>
        <w:rPr>
          <w:rFonts w:hint="eastAsia"/>
        </w:rPr>
        <w:t>汉语拼音的未来展望</w:t>
      </w:r>
    </w:p>
    <w:p w14:paraId="29CD1F64" w14:textId="77777777" w:rsidR="000B2608" w:rsidRDefault="000B2608">
      <w:pPr>
        <w:rPr>
          <w:rFonts w:hint="eastAsia"/>
        </w:rPr>
      </w:pPr>
      <w:r>
        <w:rPr>
          <w:rFonts w:hint="eastAsia"/>
        </w:rPr>
        <w:t>面对全球化带来的挑战和机遇，汉语拼音将继续在全球范围内发挥其独特的作用。未来，随着人工智能技术的进步，汉语拼音有望在更多场景中得到应用和发展，例如智能教育、跨文化交流等领域。与此同时，汉语拼音也将不断适应时代的变化，更好地服务于人类社会。</w:t>
      </w:r>
    </w:p>
    <w:p w14:paraId="76635521" w14:textId="77777777" w:rsidR="000B2608" w:rsidRDefault="000B2608">
      <w:pPr>
        <w:rPr>
          <w:rFonts w:hint="eastAsia"/>
        </w:rPr>
      </w:pPr>
    </w:p>
    <w:p w14:paraId="79AD4C41" w14:textId="77777777" w:rsidR="000B2608" w:rsidRDefault="000B26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3FE3A" w14:textId="4EF0745F" w:rsidR="00581661" w:rsidRDefault="00581661"/>
    <w:sectPr w:rsidR="00581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61"/>
    <w:rsid w:val="000B2608"/>
    <w:rsid w:val="0058166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146A3-4B47-4BAC-A20E-218C7E7D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6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6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6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6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6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6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6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6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6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6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6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6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6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6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6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6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6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6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6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6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6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