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94A0" w14:textId="77777777" w:rsidR="004370E6" w:rsidRDefault="004370E6">
      <w:pPr>
        <w:rPr>
          <w:rFonts w:hint="eastAsia"/>
        </w:rPr>
      </w:pPr>
    </w:p>
    <w:p w14:paraId="39A29767" w14:textId="77777777" w:rsidR="004370E6" w:rsidRDefault="004370E6">
      <w:pPr>
        <w:rPr>
          <w:rFonts w:hint="eastAsia"/>
        </w:rPr>
      </w:pPr>
      <w:r>
        <w:rPr>
          <w:rFonts w:hint="eastAsia"/>
        </w:rPr>
        <w:t>汉语的拼音本是什么样的</w:t>
      </w:r>
    </w:p>
    <w:p w14:paraId="1A202C1C" w14:textId="77777777" w:rsidR="004370E6" w:rsidRDefault="004370E6">
      <w:pPr>
        <w:rPr>
          <w:rFonts w:hint="eastAsia"/>
        </w:rPr>
      </w:pPr>
      <w:r>
        <w:rPr>
          <w:rFonts w:hint="eastAsia"/>
        </w:rPr>
        <w:t>汉语拼音，作为汉字的一种拉丁字母转写方式，是学习汉语的重要工具之一。它诞生于20世纪50年代，由中华人民共和国政府推广使用，旨在帮助人们更有效地学习和使用汉语。汉语拼音不仅仅是一种辅助教学工具，它还在字典编纂、信息处理、语言教育等领域发挥了重要作用。</w:t>
      </w:r>
    </w:p>
    <w:p w14:paraId="0A308D0A" w14:textId="77777777" w:rsidR="004370E6" w:rsidRDefault="004370E6">
      <w:pPr>
        <w:rPr>
          <w:rFonts w:hint="eastAsia"/>
        </w:rPr>
      </w:pPr>
    </w:p>
    <w:p w14:paraId="182E06E3" w14:textId="77777777" w:rsidR="004370E6" w:rsidRDefault="004370E6">
      <w:pPr>
        <w:rPr>
          <w:rFonts w:hint="eastAsia"/>
        </w:rPr>
      </w:pPr>
    </w:p>
    <w:p w14:paraId="5C5CAF48" w14:textId="77777777" w:rsidR="004370E6" w:rsidRDefault="004370E6">
      <w:pPr>
        <w:rPr>
          <w:rFonts w:hint="eastAsia"/>
        </w:rPr>
      </w:pPr>
      <w:r>
        <w:rPr>
          <w:rFonts w:hint="eastAsia"/>
        </w:rPr>
        <w:t>拼音的发展历程</w:t>
      </w:r>
    </w:p>
    <w:p w14:paraId="536C34CA" w14:textId="77777777" w:rsidR="004370E6" w:rsidRDefault="004370E6">
      <w:pPr>
        <w:rPr>
          <w:rFonts w:hint="eastAsia"/>
        </w:rPr>
      </w:pPr>
      <w:r>
        <w:rPr>
          <w:rFonts w:hint="eastAsia"/>
        </w:rPr>
        <w:t>汉语拼音的历史可以追溯到晚清时期，当时有许多学者尝试用拉丁字母来拼写汉字读音。然而，直到1958年，汉语拼音方案才正式被确定，并在全国范围内推广。最初的拼音系统经过多次修订和完善，以适应不同方言区的需求以及现代信息技术的发展要求。汉语拼音的设计不仅考虑了易学性，还充分体现了汉语语音系统的特征。</w:t>
      </w:r>
    </w:p>
    <w:p w14:paraId="105060C2" w14:textId="77777777" w:rsidR="004370E6" w:rsidRDefault="004370E6">
      <w:pPr>
        <w:rPr>
          <w:rFonts w:hint="eastAsia"/>
        </w:rPr>
      </w:pPr>
    </w:p>
    <w:p w14:paraId="7599B0A6" w14:textId="77777777" w:rsidR="004370E6" w:rsidRDefault="004370E6">
      <w:pPr>
        <w:rPr>
          <w:rFonts w:hint="eastAsia"/>
        </w:rPr>
      </w:pPr>
    </w:p>
    <w:p w14:paraId="34E8CF86" w14:textId="77777777" w:rsidR="004370E6" w:rsidRDefault="004370E6">
      <w:pPr>
        <w:rPr>
          <w:rFonts w:hint="eastAsia"/>
        </w:rPr>
      </w:pPr>
      <w:r>
        <w:rPr>
          <w:rFonts w:hint="eastAsia"/>
        </w:rPr>
        <w:t>拼音的基本构成</w:t>
      </w:r>
    </w:p>
    <w:p w14:paraId="3605DD1E" w14:textId="77777777" w:rsidR="004370E6" w:rsidRDefault="004370E6">
      <w:pPr>
        <w:rPr>
          <w:rFonts w:hint="eastAsia"/>
        </w:rPr>
      </w:pPr>
      <w:r>
        <w:rPr>
          <w:rFonts w:hint="eastAsia"/>
        </w:rPr>
        <w:t>汉语拼音主要由声母、韵母和声调三部分组成。声母位于一个音节的开头，类似于辅音；韵母则跟随在声母之后，包括元音或元音与辅音的组合。汉语有四个基本声调和一个轻声，这些声调对于正确发音至关重要，因为不同的声调能够改变词语的意思。通过这三者的组合，几乎所有的汉字都能找到对应的拼音表示。</w:t>
      </w:r>
    </w:p>
    <w:p w14:paraId="25D67AFF" w14:textId="77777777" w:rsidR="004370E6" w:rsidRDefault="004370E6">
      <w:pPr>
        <w:rPr>
          <w:rFonts w:hint="eastAsia"/>
        </w:rPr>
      </w:pPr>
    </w:p>
    <w:p w14:paraId="22EE663B" w14:textId="77777777" w:rsidR="004370E6" w:rsidRDefault="004370E6">
      <w:pPr>
        <w:rPr>
          <w:rFonts w:hint="eastAsia"/>
        </w:rPr>
      </w:pPr>
    </w:p>
    <w:p w14:paraId="2DC14B65" w14:textId="77777777" w:rsidR="004370E6" w:rsidRDefault="004370E6">
      <w:pPr>
        <w:rPr>
          <w:rFonts w:hint="eastAsia"/>
        </w:rPr>
      </w:pPr>
      <w:r>
        <w:rPr>
          <w:rFonts w:hint="eastAsia"/>
        </w:rPr>
        <w:t>拼音的应用领域</w:t>
      </w:r>
    </w:p>
    <w:p w14:paraId="1864F075" w14:textId="77777777" w:rsidR="004370E6" w:rsidRDefault="004370E6">
      <w:pPr>
        <w:rPr>
          <w:rFonts w:hint="eastAsia"/>
        </w:rPr>
      </w:pPr>
      <w:r>
        <w:rPr>
          <w:rFonts w:hint="eastAsia"/>
        </w:rPr>
        <w:t>除了作为学习汉语的入门工具外，汉语拼音还在多个方面得到了广泛应用。例如，在计算机输入法中，拼音输入法因其简单易学而受到广泛欢迎；在对外汉语教学中，拼音是教授外国人学习汉语发音的基础；拼音还用于地名、人名的国际标准化书写等场合。随着科技的进步和社会的发展，汉语拼音的重要性日益凸显。</w:t>
      </w:r>
    </w:p>
    <w:p w14:paraId="32BE7B8C" w14:textId="77777777" w:rsidR="004370E6" w:rsidRDefault="004370E6">
      <w:pPr>
        <w:rPr>
          <w:rFonts w:hint="eastAsia"/>
        </w:rPr>
      </w:pPr>
    </w:p>
    <w:p w14:paraId="3A722E40" w14:textId="77777777" w:rsidR="004370E6" w:rsidRDefault="004370E6">
      <w:pPr>
        <w:rPr>
          <w:rFonts w:hint="eastAsia"/>
        </w:rPr>
      </w:pPr>
    </w:p>
    <w:p w14:paraId="478B3B2F" w14:textId="77777777" w:rsidR="004370E6" w:rsidRDefault="004370E6">
      <w:pPr>
        <w:rPr>
          <w:rFonts w:hint="eastAsia"/>
        </w:rPr>
      </w:pPr>
      <w:r>
        <w:rPr>
          <w:rFonts w:hint="eastAsia"/>
        </w:rPr>
        <w:t>拼音对文化传播的影响</w:t>
      </w:r>
    </w:p>
    <w:p w14:paraId="61A083FD" w14:textId="77777777" w:rsidR="004370E6" w:rsidRDefault="004370E6">
      <w:pPr>
        <w:rPr>
          <w:rFonts w:hint="eastAsia"/>
        </w:rPr>
      </w:pPr>
      <w:r>
        <w:rPr>
          <w:rFonts w:hint="eastAsia"/>
        </w:rPr>
        <w:t>汉语拼音不仅促进了汉语在国内的普及，也极大地推动了中国文化在全球范围内的传播。通过拼音，非汉语使用者能够更容易地接触和理解汉语资料，从而加深对中国文化的认识和兴趣。同时，拼音也为海外华人提供了便利，使他们能更好地保持与中国文化之间的联系。</w:t>
      </w:r>
    </w:p>
    <w:p w14:paraId="6BCB7817" w14:textId="77777777" w:rsidR="004370E6" w:rsidRDefault="004370E6">
      <w:pPr>
        <w:rPr>
          <w:rFonts w:hint="eastAsia"/>
        </w:rPr>
      </w:pPr>
    </w:p>
    <w:p w14:paraId="410AFC99" w14:textId="77777777" w:rsidR="004370E6" w:rsidRDefault="004370E6">
      <w:pPr>
        <w:rPr>
          <w:rFonts w:hint="eastAsia"/>
        </w:rPr>
      </w:pPr>
    </w:p>
    <w:p w14:paraId="758947FA" w14:textId="77777777" w:rsidR="004370E6" w:rsidRDefault="004370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4259E" w14:textId="5D8940D6" w:rsidR="00007D64" w:rsidRDefault="00007D64"/>
    <w:sectPr w:rsidR="00007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64"/>
    <w:rsid w:val="00007D64"/>
    <w:rsid w:val="004370E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9A3FA-88E9-4563-BC39-CB083212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