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694BF" w14:textId="77777777" w:rsidR="00AF3F98" w:rsidRDefault="00AF3F98">
      <w:pPr>
        <w:rPr>
          <w:rFonts w:hint="eastAsia"/>
        </w:rPr>
      </w:pPr>
    </w:p>
    <w:p w14:paraId="64F0A34B" w14:textId="77777777" w:rsidR="00AF3F98" w:rsidRDefault="00AF3F98">
      <w:pPr>
        <w:rPr>
          <w:rFonts w:hint="eastAsia"/>
        </w:rPr>
      </w:pPr>
      <w:r>
        <w:rPr>
          <w:rFonts w:hint="eastAsia"/>
        </w:rPr>
        <w:t>汉语的拼音本：开启语言学习的新篇章</w:t>
      </w:r>
    </w:p>
    <w:p w14:paraId="109AA477" w14:textId="77777777" w:rsidR="00AF3F98" w:rsidRDefault="00AF3F98">
      <w:pPr>
        <w:rPr>
          <w:rFonts w:hint="eastAsia"/>
        </w:rPr>
      </w:pPr>
      <w:r>
        <w:rPr>
          <w:rFonts w:hint="eastAsia"/>
        </w:rPr>
        <w:t>汉语，作为世界上最古老的语言之一，其独特的文字系统和发音规则一直吸引着全世界的学习者。然而，对于许多非母语使用者而言，汉字的记忆与正确发音成为了一大挑战。在此背景下，“汉语的拼音本”应运而生，它不仅为汉语初学者提供了一个有效的学习工具，同时也成为了汉语教育领域的一大创新。</w:t>
      </w:r>
    </w:p>
    <w:p w14:paraId="0CAC2BEA" w14:textId="77777777" w:rsidR="00AF3F98" w:rsidRDefault="00AF3F98">
      <w:pPr>
        <w:rPr>
          <w:rFonts w:hint="eastAsia"/>
        </w:rPr>
      </w:pPr>
    </w:p>
    <w:p w14:paraId="369B1C6D" w14:textId="77777777" w:rsidR="00AF3F98" w:rsidRDefault="00AF3F98">
      <w:pPr>
        <w:rPr>
          <w:rFonts w:hint="eastAsia"/>
        </w:rPr>
      </w:pPr>
    </w:p>
    <w:p w14:paraId="10A82F0E" w14:textId="77777777" w:rsidR="00AF3F98" w:rsidRDefault="00AF3F98">
      <w:pPr>
        <w:rPr>
          <w:rFonts w:hint="eastAsia"/>
        </w:rPr>
      </w:pPr>
      <w:r>
        <w:rPr>
          <w:rFonts w:hint="eastAsia"/>
        </w:rPr>
        <w:t>什么是“汉语的拼音本”？</w:t>
      </w:r>
    </w:p>
    <w:p w14:paraId="5E4ED4AE" w14:textId="77777777" w:rsidR="00AF3F98" w:rsidRDefault="00AF3F98">
      <w:pPr>
        <w:rPr>
          <w:rFonts w:hint="eastAsia"/>
        </w:rPr>
      </w:pPr>
      <w:r>
        <w:rPr>
          <w:rFonts w:hint="eastAsia"/>
        </w:rPr>
        <w:t>“汉语的拼音本”是一种专门为汉语学习设计的辅助教材。它通过使用汉语拼音——一种基于拉丁字母的表音符号系统，来帮助学习者掌握汉语的发音规则。这本教材详细介绍了每个拼音的发音方法、声调变化以及它们在不同词语中的应用实例，旨在帮助学习者建立坚实的语音基础。</w:t>
      </w:r>
    </w:p>
    <w:p w14:paraId="2B787DFF" w14:textId="77777777" w:rsidR="00AF3F98" w:rsidRDefault="00AF3F98">
      <w:pPr>
        <w:rPr>
          <w:rFonts w:hint="eastAsia"/>
        </w:rPr>
      </w:pPr>
    </w:p>
    <w:p w14:paraId="69371744" w14:textId="77777777" w:rsidR="00AF3F98" w:rsidRDefault="00AF3F98">
      <w:pPr>
        <w:rPr>
          <w:rFonts w:hint="eastAsia"/>
        </w:rPr>
      </w:pPr>
    </w:p>
    <w:p w14:paraId="542EDE01" w14:textId="77777777" w:rsidR="00AF3F98" w:rsidRDefault="00AF3F98">
      <w:pPr>
        <w:rPr>
          <w:rFonts w:hint="eastAsia"/>
        </w:rPr>
      </w:pPr>
      <w:r>
        <w:rPr>
          <w:rFonts w:hint="eastAsia"/>
        </w:rPr>
        <w:t>为什么选择“汉语的拼音本”？</w:t>
      </w:r>
    </w:p>
    <w:p w14:paraId="346B5467" w14:textId="77777777" w:rsidR="00AF3F98" w:rsidRDefault="00AF3F98">
      <w:pPr>
        <w:rPr>
          <w:rFonts w:hint="eastAsia"/>
        </w:rPr>
      </w:pPr>
      <w:r>
        <w:rPr>
          <w:rFonts w:hint="eastAsia"/>
        </w:rPr>
        <w:t>对于汉语学习者来说，掌握正确的发音是迈向流利沟通的第一步。“汉语的拼音本”以其系统化的教学内容和生动的教学方式，使得这一过程变得既简单又有趣。该书还特别注重实践操作，鼓励学习者通过反复练习来巩固所学知识。无论是自学还是课堂使用，“汉语的拼音本”都是一个不可多得的好帮手。</w:t>
      </w:r>
    </w:p>
    <w:p w14:paraId="379ED89B" w14:textId="77777777" w:rsidR="00AF3F98" w:rsidRDefault="00AF3F98">
      <w:pPr>
        <w:rPr>
          <w:rFonts w:hint="eastAsia"/>
        </w:rPr>
      </w:pPr>
    </w:p>
    <w:p w14:paraId="6CD3AE46" w14:textId="77777777" w:rsidR="00AF3F98" w:rsidRDefault="00AF3F98">
      <w:pPr>
        <w:rPr>
          <w:rFonts w:hint="eastAsia"/>
        </w:rPr>
      </w:pPr>
    </w:p>
    <w:p w14:paraId="792D5375" w14:textId="77777777" w:rsidR="00AF3F98" w:rsidRDefault="00AF3F98">
      <w:pPr>
        <w:rPr>
          <w:rFonts w:hint="eastAsia"/>
        </w:rPr>
      </w:pPr>
      <w:r>
        <w:rPr>
          <w:rFonts w:hint="eastAsia"/>
        </w:rPr>
        <w:t>如何有效利用“汉语的拼音本”进行学习？</w:t>
      </w:r>
    </w:p>
    <w:p w14:paraId="6F8BCCA5" w14:textId="77777777" w:rsidR="00AF3F98" w:rsidRDefault="00AF3F98">
      <w:pPr>
        <w:rPr>
          <w:rFonts w:hint="eastAsia"/>
        </w:rPr>
      </w:pPr>
      <w:r>
        <w:rPr>
          <w:rFonts w:hint="eastAsia"/>
        </w:rPr>
        <w:t>为了最大限度地发挥“汉语的拼音本”的作用，学习者可以结合听、说、读、写四个方面进行综合训练。通过跟随音频材料模仿发音，感受每个拼音的真实发声；在日常交流中积极尝试使用新学的词汇和表达方式；再者，阅读相关的汉语文章或故事书以提高阅读理解能力；尝试写作简单的句子或段落，进一步加深对拼音的理解和运用。</w:t>
      </w:r>
    </w:p>
    <w:p w14:paraId="0C6981BB" w14:textId="77777777" w:rsidR="00AF3F98" w:rsidRDefault="00AF3F98">
      <w:pPr>
        <w:rPr>
          <w:rFonts w:hint="eastAsia"/>
        </w:rPr>
      </w:pPr>
    </w:p>
    <w:p w14:paraId="677C5FC9" w14:textId="77777777" w:rsidR="00AF3F98" w:rsidRDefault="00AF3F98">
      <w:pPr>
        <w:rPr>
          <w:rFonts w:hint="eastAsia"/>
        </w:rPr>
      </w:pPr>
    </w:p>
    <w:p w14:paraId="54205682" w14:textId="77777777" w:rsidR="00AF3F98" w:rsidRDefault="00AF3F98">
      <w:pPr>
        <w:rPr>
          <w:rFonts w:hint="eastAsia"/>
        </w:rPr>
      </w:pPr>
      <w:r>
        <w:rPr>
          <w:rFonts w:hint="eastAsia"/>
        </w:rPr>
        <w:t>最后的总结</w:t>
      </w:r>
    </w:p>
    <w:p w14:paraId="59DA9E82" w14:textId="77777777" w:rsidR="00AF3F98" w:rsidRDefault="00AF3F98">
      <w:pPr>
        <w:rPr>
          <w:rFonts w:hint="eastAsia"/>
        </w:rPr>
      </w:pPr>
      <w:r>
        <w:rPr>
          <w:rFonts w:hint="eastAsia"/>
        </w:rPr>
        <w:t>“汉语的拼音本”不仅是汉语学习旅程中的重要指南，也是连接东西方文化的桥梁。它以其实用性、趣味性和高效性赢得了广大师生的喜爱。无论你是汉语学习的新手，还是希望进一步提升自己汉语水平的老手，“汉语的拼音本”都将是你不可或缺的学习伴侣。</w:t>
      </w:r>
    </w:p>
    <w:p w14:paraId="1BE59CBE" w14:textId="77777777" w:rsidR="00AF3F98" w:rsidRDefault="00AF3F98">
      <w:pPr>
        <w:rPr>
          <w:rFonts w:hint="eastAsia"/>
        </w:rPr>
      </w:pPr>
    </w:p>
    <w:p w14:paraId="4BB8D3D8" w14:textId="77777777" w:rsidR="00AF3F98" w:rsidRDefault="00AF3F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EA57C" w14:textId="6538B65C" w:rsidR="00736A50" w:rsidRDefault="00736A50"/>
    <w:sectPr w:rsidR="00736A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A50"/>
    <w:rsid w:val="00736A50"/>
    <w:rsid w:val="00AF3F9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9F7DD6-D765-495B-A40B-F3696CB3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6A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A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6A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6A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6A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6A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6A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6A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6A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6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6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6A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6A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6A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6A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6A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6A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6A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6A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6A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6A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6A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6A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6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6A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6A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2025-03-19T07:29:00Z</dcterms:created>
  <dcterms:modified xsi:type="dcterms:W3CDTF">2025-03-19T07:29:00Z</dcterms:modified>
</cp:coreProperties>
</file>