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3D7A" w14:textId="77777777" w:rsidR="00E0127B" w:rsidRDefault="00E0127B">
      <w:pPr>
        <w:rPr>
          <w:rFonts w:hint="eastAsia"/>
        </w:rPr>
      </w:pPr>
    </w:p>
    <w:p w14:paraId="1599D417" w14:textId="77777777" w:rsidR="00E0127B" w:rsidRDefault="00E0127B">
      <w:pPr>
        <w:rPr>
          <w:rFonts w:hint="eastAsia"/>
        </w:rPr>
      </w:pPr>
      <w:r>
        <w:rPr>
          <w:rFonts w:hint="eastAsia"/>
        </w:rPr>
        <w:t>汉语的拼音方案的名词解释</w:t>
      </w:r>
    </w:p>
    <w:p w14:paraId="0AC7CB8D" w14:textId="77777777" w:rsidR="00E0127B" w:rsidRDefault="00E0127B">
      <w:pPr>
        <w:rPr>
          <w:rFonts w:hint="eastAsia"/>
        </w:rPr>
      </w:pPr>
      <w:r>
        <w:rPr>
          <w:rFonts w:hint="eastAsia"/>
        </w:rPr>
        <w:t>汉语拼音方案，是中国为推广普通话（现代标准汉语）发音而设计的一套罗马字母转写标准。它由中华人民共和国政府于1日晚间6时在1958年2月正式批准实施，并广泛应用于教育、出版、翻译等多个领域。汉语拼音不仅是学习汉语的重要工具，也是汉字输入计算机的主要方法之一。</w:t>
      </w:r>
    </w:p>
    <w:p w14:paraId="6A5BF80A" w14:textId="77777777" w:rsidR="00E0127B" w:rsidRDefault="00E0127B">
      <w:pPr>
        <w:rPr>
          <w:rFonts w:hint="eastAsia"/>
        </w:rPr>
      </w:pPr>
    </w:p>
    <w:p w14:paraId="04A494EC" w14:textId="77777777" w:rsidR="00E0127B" w:rsidRDefault="00E0127B">
      <w:pPr>
        <w:rPr>
          <w:rFonts w:hint="eastAsia"/>
        </w:rPr>
      </w:pPr>
    </w:p>
    <w:p w14:paraId="2EB5DF80" w14:textId="77777777" w:rsidR="00E0127B" w:rsidRDefault="00E0127B">
      <w:pPr>
        <w:rPr>
          <w:rFonts w:hint="eastAsia"/>
        </w:rPr>
      </w:pPr>
      <w:r>
        <w:rPr>
          <w:rFonts w:hint="eastAsia"/>
        </w:rPr>
        <w:t>历史背景与发展</w:t>
      </w:r>
    </w:p>
    <w:p w14:paraId="7D422144" w14:textId="77777777" w:rsidR="00E0127B" w:rsidRDefault="00E0127B">
      <w:pPr>
        <w:rPr>
          <w:rFonts w:hint="eastAsia"/>
        </w:rPr>
      </w:pPr>
      <w:r>
        <w:rPr>
          <w:rFonts w:hint="eastAsia"/>
        </w:rPr>
        <w:t>汉语拼音的发展经历了漫长的历史过程。早在明清时期，随着西方传教士的到来，他们开始尝试用拉丁字母来拼写汉语，这可以看作是汉语拼音的早期雏形。到了近现代，随着中国社会对文字改革的需求日益增长，拼音作为简化汉字学习和促进语言统一的工具逐渐成型。最终，在20世纪中叶，经过多次修订和完善，形成了现行的汉语拼音方案。</w:t>
      </w:r>
    </w:p>
    <w:p w14:paraId="2C6FA157" w14:textId="77777777" w:rsidR="00E0127B" w:rsidRDefault="00E0127B">
      <w:pPr>
        <w:rPr>
          <w:rFonts w:hint="eastAsia"/>
        </w:rPr>
      </w:pPr>
    </w:p>
    <w:p w14:paraId="34D9E832" w14:textId="77777777" w:rsidR="00E0127B" w:rsidRDefault="00E0127B">
      <w:pPr>
        <w:rPr>
          <w:rFonts w:hint="eastAsia"/>
        </w:rPr>
      </w:pPr>
    </w:p>
    <w:p w14:paraId="6AEEF9EB" w14:textId="77777777" w:rsidR="00E0127B" w:rsidRDefault="00E0127B">
      <w:pPr>
        <w:rPr>
          <w:rFonts w:hint="eastAsia"/>
        </w:rPr>
      </w:pPr>
      <w:r>
        <w:rPr>
          <w:rFonts w:hint="eastAsia"/>
        </w:rPr>
        <w:t>拼音方案的基本构成</w:t>
      </w:r>
    </w:p>
    <w:p w14:paraId="494B0E92" w14:textId="77777777" w:rsidR="00E0127B" w:rsidRDefault="00E0127B">
      <w:pPr>
        <w:rPr>
          <w:rFonts w:hint="eastAsia"/>
        </w:rPr>
      </w:pPr>
      <w:r>
        <w:rPr>
          <w:rFonts w:hint="eastAsia"/>
        </w:rPr>
        <w:t>汉语拼音主要包括声母、韵母和声调三个基本要素。声母指音节开头的辅音，例如“b”、“p”等；韵母则是跟随声母之后的所有音素，如“a”、“o”、“e”等单独或组合出现。声调则是汉语语音特征的重要组成部分，通过不同的声调变化区分语义。汉语共有四个基本声调和一个轻声，每个音节都必须带上特定的声调。</w:t>
      </w:r>
    </w:p>
    <w:p w14:paraId="04E8A235" w14:textId="77777777" w:rsidR="00E0127B" w:rsidRDefault="00E0127B">
      <w:pPr>
        <w:rPr>
          <w:rFonts w:hint="eastAsia"/>
        </w:rPr>
      </w:pPr>
    </w:p>
    <w:p w14:paraId="7BF0CA34" w14:textId="77777777" w:rsidR="00E0127B" w:rsidRDefault="00E0127B">
      <w:pPr>
        <w:rPr>
          <w:rFonts w:hint="eastAsia"/>
        </w:rPr>
      </w:pPr>
    </w:p>
    <w:p w14:paraId="5238CBBE" w14:textId="77777777" w:rsidR="00E0127B" w:rsidRDefault="00E0127B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025E3FE2" w14:textId="77777777" w:rsidR="00E0127B" w:rsidRDefault="00E0127B">
      <w:pPr>
        <w:rPr>
          <w:rFonts w:hint="eastAsia"/>
        </w:rPr>
      </w:pPr>
      <w:r>
        <w:rPr>
          <w:rFonts w:hint="eastAsia"/>
        </w:rPr>
        <w:t>汉语拼音被广泛应用于各个领域。在教育方面，它是小学生识字、学话的基础教材，帮助孩子们快速掌握标准发音。在信息技术领域，拼音输入法已经成为中文输入的主流方式，极大地提高了汉字输入效率。在对外汉语教学中，汉语拼音作为外国人学习汉语发音的第一步，起到了桥梁的作用。</w:t>
      </w:r>
    </w:p>
    <w:p w14:paraId="55A3289D" w14:textId="77777777" w:rsidR="00E0127B" w:rsidRDefault="00E0127B">
      <w:pPr>
        <w:rPr>
          <w:rFonts w:hint="eastAsia"/>
        </w:rPr>
      </w:pPr>
    </w:p>
    <w:p w14:paraId="66A0F28C" w14:textId="77777777" w:rsidR="00E0127B" w:rsidRDefault="00E0127B">
      <w:pPr>
        <w:rPr>
          <w:rFonts w:hint="eastAsia"/>
        </w:rPr>
      </w:pPr>
    </w:p>
    <w:p w14:paraId="72339C36" w14:textId="77777777" w:rsidR="00E0127B" w:rsidRDefault="00E0127B">
      <w:pPr>
        <w:rPr>
          <w:rFonts w:hint="eastAsia"/>
        </w:rPr>
      </w:pPr>
      <w:r>
        <w:rPr>
          <w:rFonts w:hint="eastAsia"/>
        </w:rPr>
        <w:t>挑战与未来方向</w:t>
      </w:r>
    </w:p>
    <w:p w14:paraId="3BB1E3E2" w14:textId="77777777" w:rsidR="00E0127B" w:rsidRDefault="00E0127B">
      <w:pPr>
        <w:rPr>
          <w:rFonts w:hint="eastAsia"/>
        </w:rPr>
      </w:pPr>
      <w:r>
        <w:rPr>
          <w:rFonts w:hint="eastAsia"/>
        </w:rPr>
        <w:t>尽管汉语拼音取得了巨大成功，但在实际应用中仍面临一些挑战。比如，由于方言差异，不同地区的使用者可能对某些拼音的发音存在理解偏差。随着时代发展和技术进步，如何进一步优化拼音系统以适应新的需求也是一个值得探讨的问题。未来，汉语拼音可能会继续演变和发展，更好地服务于汉语的学习者和使用者。</w:t>
      </w:r>
    </w:p>
    <w:p w14:paraId="77E6A421" w14:textId="77777777" w:rsidR="00E0127B" w:rsidRDefault="00E0127B">
      <w:pPr>
        <w:rPr>
          <w:rFonts w:hint="eastAsia"/>
        </w:rPr>
      </w:pPr>
    </w:p>
    <w:p w14:paraId="5FBE8DFF" w14:textId="77777777" w:rsidR="00E0127B" w:rsidRDefault="00E0127B">
      <w:pPr>
        <w:rPr>
          <w:rFonts w:hint="eastAsia"/>
        </w:rPr>
      </w:pPr>
    </w:p>
    <w:p w14:paraId="4DE9A945" w14:textId="77777777" w:rsidR="00E0127B" w:rsidRDefault="00E01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90065" w14:textId="1E62C343" w:rsidR="00594A8C" w:rsidRDefault="00594A8C"/>
    <w:sectPr w:rsidR="00594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8C"/>
    <w:rsid w:val="00594A8C"/>
    <w:rsid w:val="00B33637"/>
    <w:rsid w:val="00E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F19D7-7580-45F2-AE23-E33FCBB9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